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688" w:rsidRDefault="00B25B40" w:rsidP="001624F5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7048500" cy="998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688" w:rsidRDefault="004C0688" w:rsidP="001624F5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B40" w:rsidRDefault="00B252E9" w:rsidP="001624F5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ГОДОВОЙ ПЛАН РАБОТЫ</w:t>
      </w:r>
      <w:r w:rsidR="00E65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B1CDE" w:rsidRPr="003B1CDE" w:rsidRDefault="00E65BA7" w:rsidP="001624F5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ГК</w:t>
      </w:r>
      <w:r w:rsidR="00BA2EE1">
        <w:rPr>
          <w:rFonts w:ascii="Times New Roman" w:eastAsia="Times New Roman" w:hAnsi="Times New Roman" w:cs="Times New Roman"/>
          <w:b/>
          <w:bCs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РД</w:t>
      </w:r>
      <w:r w:rsidR="00BA2E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Новохуштадинская </w:t>
      </w:r>
      <w:r w:rsidR="001624F5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Цумадинского района</w:t>
      </w:r>
      <w:r w:rsidR="00BA2EE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D12E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2E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1E525D">
        <w:rPr>
          <w:rFonts w:ascii="Times New Roman" w:eastAsia="Times New Roman" w:hAnsi="Times New Roman" w:cs="Times New Roman"/>
          <w:b/>
          <w:bCs/>
          <w:sz w:val="24"/>
          <w:szCs w:val="24"/>
        </w:rPr>
        <w:t>2022-2023</w:t>
      </w:r>
      <w:r w:rsidR="003B1CDE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B1CDE" w:rsidRPr="003B1CDE" w:rsidRDefault="001E525D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на 2022-2023</w:t>
      </w:r>
      <w:r w:rsidR="003B1CDE" w:rsidRPr="003B1CDE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7" w:after="0" w:line="240" w:lineRule="auto"/>
        <w:ind w:hanging="77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</w:t>
      </w:r>
      <w:r w:rsidR="00D12EA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sz w:val="24"/>
        </w:rPr>
        <w:t>ФГОС: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2"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повышения качества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образования;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механизмы повышения мотивации обучающихся к учебной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формировать у обучающихся ключевые компетенции в процессе овладения универсальными учебными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действиями;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9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межпредметные связи между системой основного и дополнительного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образования;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3" w:lineRule="auto"/>
        <w:ind w:right="106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услуг.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5" w:after="0" w:line="290" w:lineRule="auto"/>
        <w:ind w:right="1297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Default="003B1CDE" w:rsidP="00577B51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6060A6" w:rsidRPr="00577B51" w:rsidRDefault="006060A6" w:rsidP="00577B51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преход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реализация ФГОС СОО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75" w:lineRule="exact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Совершенствовать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воспитательную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систему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школы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32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1"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уровень общешкольных мероприятий и конкурсов, улучшить качество проводимых тематических классных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часов,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формы взаимодействия с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родителями;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94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</w:t>
      </w:r>
      <w:r>
        <w:rPr>
          <w:rFonts w:ascii="Times New Roman" w:eastAsia="Times New Roman" w:hAnsi="Times New Roman" w:cs="Times New Roman"/>
          <w:sz w:val="24"/>
        </w:rPr>
        <w:t>л</w:t>
      </w:r>
      <w:r w:rsidRPr="003B1CDE">
        <w:rPr>
          <w:rFonts w:ascii="Times New Roman" w:eastAsia="Times New Roman" w:hAnsi="Times New Roman" w:cs="Times New Roman"/>
          <w:sz w:val="24"/>
        </w:rPr>
        <w:t>жить работу по профилактике девиантных форм поведения и вредных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привычек;</w:t>
      </w:r>
    </w:p>
    <w:p w:rsidR="003B1CDE" w:rsidRPr="003B1CDE" w:rsidRDefault="003B1CDE" w:rsidP="003B1CDE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560"/>
        <w:rPr>
          <w:rFonts w:ascii="Times New Roman" w:eastAsia="Times New Roman" w:hAnsi="Times New Roman" w:cs="Times New Roman"/>
          <w:sz w:val="24"/>
        </w:rPr>
      </w:pP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067"/>
          <w:tab w:val="left" w:pos="1068"/>
        </w:tabs>
        <w:autoSpaceDE w:val="0"/>
        <w:autoSpaceDN w:val="0"/>
        <w:spacing w:before="8" w:after="0" w:line="240" w:lineRule="auto"/>
        <w:ind w:left="1067" w:hanging="7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Совершенствование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системы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дополнительного</w:t>
      </w:r>
      <w:proofErr w:type="spellEnd"/>
      <w:r w:rsidR="00D12E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образования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59" w:after="0" w:line="237" w:lineRule="auto"/>
        <w:ind w:left="1079" w:right="1975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благоприятные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условия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для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выявления,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развития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и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поддержки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sz w:val="24"/>
        </w:rPr>
        <w:t>одарѐнных</w:t>
      </w:r>
      <w:proofErr w:type="spellEnd"/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детей,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детей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с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особыми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образовательными потребностями в различных областях интеллектуальной и творческой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3" w:after="0" w:line="240" w:lineRule="auto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eastAsia="Times New Roman" w:hAnsi="Times New Roman" w:cs="Times New Roman"/>
          <w:spacing w:val="-4"/>
          <w:sz w:val="24"/>
        </w:rPr>
        <w:t xml:space="preserve"> 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3B1CDE" w:rsidRPr="00577B51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" w:after="0" w:line="294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самореализации, самообразования для профориентации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>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577B51" w:rsidRPr="00577B51" w:rsidRDefault="00577B51" w:rsidP="00577B51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работы.).</w:t>
      </w:r>
    </w:p>
    <w:p w:rsidR="00577B51" w:rsidRPr="003B1CDE" w:rsidRDefault="00577B51" w:rsidP="003B1CDE">
      <w:pPr>
        <w:widowControl w:val="0"/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  <w:sectPr w:rsidR="00577B51" w:rsidRPr="003B1CDE" w:rsidSect="00EC5E8C">
          <w:pgSz w:w="11910" w:h="16850"/>
          <w:pgMar w:top="460" w:right="709" w:bottom="440" w:left="426" w:header="720" w:footer="720" w:gutter="0"/>
          <w:cols w:space="720"/>
          <w:docGrid w:linePitch="299"/>
        </w:sectPr>
      </w:pP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Повысить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профессиональные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компетентностичерез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7" w:after="0" w:line="293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повышения квалификации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учителей;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79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развитие системы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самообразования,  портфолио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результатов их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577B51" w:rsidRDefault="003B1CDE" w:rsidP="00577B51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мастерства.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4" w:lineRule="exact"/>
        <w:ind w:left="1079" w:hanging="71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Совершенствовать открытую информационную образовательную среду школы </w:t>
      </w:r>
      <w:proofErr w:type="spell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засчет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7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эффективного использования в урочной и внеурочной деятельности информационно — </w:t>
      </w:r>
      <w:proofErr w:type="spellStart"/>
      <w:r w:rsidRPr="003B1CDE">
        <w:rPr>
          <w:rFonts w:ascii="Times New Roman" w:eastAsia="Times New Roman" w:hAnsi="Times New Roman" w:cs="Times New Roman"/>
          <w:sz w:val="24"/>
        </w:rPr>
        <w:t>коммуникационныхтехнологий</w:t>
      </w:r>
      <w:proofErr w:type="spellEnd"/>
      <w:r w:rsidRPr="003B1CDE">
        <w:rPr>
          <w:rFonts w:ascii="Times New Roman" w:eastAsia="Times New Roman" w:hAnsi="Times New Roman" w:cs="Times New Roman"/>
          <w:sz w:val="24"/>
        </w:rPr>
        <w:t>;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модернизации материально-технического обеспечения образовательного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процесса;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организации постоянно действующих консультаций и семинаров по вопросам, связанным с использованием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ИКТ;</w:t>
      </w:r>
    </w:p>
    <w:p w:rsidR="003B1CDE" w:rsidRPr="00577B51" w:rsidRDefault="003B1CDE" w:rsidP="00577B51">
      <w:pPr>
        <w:widowControl w:val="0"/>
        <w:numPr>
          <w:ilvl w:val="0"/>
          <w:numId w:val="26"/>
        </w:numPr>
        <w:tabs>
          <w:tab w:val="left" w:pos="1079"/>
          <w:tab w:val="left" w:pos="1080"/>
        </w:tabs>
        <w:autoSpaceDE w:val="0"/>
        <w:autoSpaceDN w:val="0"/>
        <w:spacing w:after="0" w:line="295" w:lineRule="auto"/>
        <w:ind w:right="2473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организации;</w:t>
      </w:r>
    </w:p>
    <w:p w:rsidR="003B1CDE" w:rsidRPr="00577B51" w:rsidRDefault="003B1CDE" w:rsidP="00577B51">
      <w:pPr>
        <w:widowControl w:val="0"/>
        <w:numPr>
          <w:ilvl w:val="0"/>
          <w:numId w:val="25"/>
        </w:numPr>
        <w:tabs>
          <w:tab w:val="left" w:pos="2179"/>
        </w:tabs>
        <w:autoSpaceDE w:val="0"/>
        <w:autoSpaceDN w:val="0"/>
        <w:spacing w:after="0" w:line="240" w:lineRule="auto"/>
        <w:ind w:hanging="3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Деятельность педагогического коллектива, направленная на улучшение </w:t>
      </w:r>
      <w:proofErr w:type="spell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образовательногопроцесса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работы</w:t>
      </w:r>
      <w:proofErr w:type="spellEnd"/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всеобучу</w:t>
      </w:r>
      <w:proofErr w:type="spellEnd"/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054"/>
        <w:gridCol w:w="1977"/>
        <w:gridCol w:w="2762"/>
      </w:tblGrid>
      <w:tr w:rsidR="003B1CDE" w:rsidRPr="003B1CDE" w:rsidTr="00F0169C">
        <w:trPr>
          <w:trHeight w:val="515"/>
        </w:trPr>
        <w:tc>
          <w:tcPr>
            <w:tcW w:w="986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№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63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52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3B1CDE" w:rsidRPr="003B1CDE" w:rsidTr="00F0169C">
        <w:trPr>
          <w:trHeight w:val="301"/>
        </w:trPr>
        <w:tc>
          <w:tcPr>
            <w:tcW w:w="986" w:type="dxa"/>
          </w:tcPr>
          <w:p w:rsidR="003B1CDE" w:rsidRPr="003B1CDE" w:rsidRDefault="003B1CDE" w:rsidP="003B1CDE">
            <w:pPr>
              <w:spacing w:before="1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1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1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31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proofErr w:type="spellEnd"/>
          </w:p>
        </w:tc>
        <w:tc>
          <w:tcPr>
            <w:tcW w:w="2762" w:type="dxa"/>
          </w:tcPr>
          <w:p w:rsidR="003B1CDE" w:rsidRPr="00D12EAB" w:rsidRDefault="003B1CDE" w:rsidP="003B1CDE">
            <w:pPr>
              <w:spacing w:before="1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</w:t>
            </w:r>
            <w:r w:rsid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</w:p>
        </w:tc>
      </w:tr>
      <w:tr w:rsidR="003B1CDE" w:rsidRPr="003B1CDE" w:rsidTr="00F0169C">
        <w:trPr>
          <w:trHeight w:val="351"/>
        </w:trPr>
        <w:tc>
          <w:tcPr>
            <w:tcW w:w="986" w:type="dxa"/>
          </w:tcPr>
          <w:p w:rsidR="003B1CDE" w:rsidRPr="003B1CDE" w:rsidRDefault="003B1CDE" w:rsidP="003B1CDE">
            <w:pPr>
              <w:spacing w:before="6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8" w:line="264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Комплектование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  <w:proofErr w:type="spellEnd"/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31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proofErr w:type="spellEnd"/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8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20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20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20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26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proofErr w:type="spellEnd"/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20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</w:tr>
      <w:tr w:rsidR="003B1CDE" w:rsidRPr="003B1CDE" w:rsidTr="00F0169C">
        <w:trPr>
          <w:trHeight w:val="551"/>
        </w:trPr>
        <w:tc>
          <w:tcPr>
            <w:tcW w:w="986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B1CDE" w:rsidRPr="003B1CDE" w:rsidRDefault="003B1CDE" w:rsidP="003B1CDE">
            <w:pPr>
              <w:spacing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списочного состава обучающихся по классам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5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</w:t>
            </w:r>
          </w:p>
          <w:p w:rsidR="003B1CDE" w:rsidRPr="003B1CDE" w:rsidRDefault="003B1CDE" w:rsidP="003B1CDE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B1CDE" w:rsidRPr="003B1CDE" w:rsidRDefault="003B1CDE" w:rsidP="003B1CDE">
            <w:pPr>
              <w:spacing w:line="256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 w:line="298" w:lineRule="exact"/>
              <w:ind w:left="21" w:right="8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line="25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10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3" w:line="298" w:lineRule="exact"/>
              <w:ind w:left="20" w:right="10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10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расписания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занятий</w:t>
            </w:r>
            <w:proofErr w:type="spellEnd"/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10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10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5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</w:p>
        </w:tc>
        <w:tc>
          <w:tcPr>
            <w:tcW w:w="2762" w:type="dxa"/>
          </w:tcPr>
          <w:p w:rsidR="00577B51" w:rsidRPr="00D12EAB" w:rsidRDefault="00D12EAB" w:rsidP="00711E3D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D12EAB" w:rsidRDefault="00577B51" w:rsidP="00711E3D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:rsidR="00577B51" w:rsidRPr="00D12EAB" w:rsidRDefault="00577B51" w:rsidP="00711E3D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762" w:type="dxa"/>
          </w:tcPr>
          <w:p w:rsidR="00577B51" w:rsidRPr="00D12EAB" w:rsidRDefault="00577B51" w:rsidP="00711E3D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</w:t>
            </w:r>
            <w:r w:rsid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D12EAB" w:rsidRDefault="00577B51" w:rsidP="00711E3D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сирот и находящимся под опекой детей и семей</w:t>
            </w:r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055"/>
        <w:gridCol w:w="1968"/>
        <w:gridCol w:w="2771"/>
      </w:tblGrid>
      <w:tr w:rsidR="003B1CDE" w:rsidRPr="003B1CDE" w:rsidTr="00F0169C">
        <w:trPr>
          <w:trHeight w:val="692"/>
        </w:trPr>
        <w:tc>
          <w:tcPr>
            <w:tcW w:w="986" w:type="dxa"/>
          </w:tcPr>
          <w:p w:rsidR="003B1CDE" w:rsidRPr="003B1CDE" w:rsidRDefault="003B1CDE" w:rsidP="003B1CDE">
            <w:pPr>
              <w:spacing w:before="129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3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</w:p>
          <w:p w:rsidR="003B1CDE" w:rsidRPr="003B1CDE" w:rsidRDefault="003B1CDE" w:rsidP="003B1CDE">
            <w:pPr>
              <w:spacing w:before="13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29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29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профком</w:t>
            </w:r>
            <w:proofErr w:type="spellEnd"/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3B1CDE" w:rsidRPr="003B1CDE" w:rsidTr="00F0169C">
        <w:trPr>
          <w:trHeight w:val="302"/>
        </w:trPr>
        <w:tc>
          <w:tcPr>
            <w:tcW w:w="986" w:type="dxa"/>
          </w:tcPr>
          <w:p w:rsidR="003B1CDE" w:rsidRPr="003B1CDE" w:rsidRDefault="003B1CDE" w:rsidP="003B1CDE">
            <w:pPr>
              <w:spacing w:before="14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Кл. руководители,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</w:t>
            </w:r>
            <w:r w:rsid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  <w:tr w:rsidR="003B1CDE" w:rsidRPr="003B1CDE" w:rsidTr="00F0169C">
        <w:trPr>
          <w:trHeight w:val="591"/>
        </w:trPr>
        <w:tc>
          <w:tcPr>
            <w:tcW w:w="986" w:type="dxa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5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</w:p>
          <w:p w:rsidR="003B1CDE" w:rsidRPr="003B1CDE" w:rsidRDefault="003B1CDE" w:rsidP="003B1CDE">
            <w:pPr>
              <w:spacing w:before="2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интеллектуальные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марафоны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4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кл руководители</w:t>
            </w:r>
          </w:p>
        </w:tc>
      </w:tr>
      <w:tr w:rsidR="003B1CDE" w:rsidRPr="003B1CDE" w:rsidTr="00F0169C">
        <w:trPr>
          <w:trHeight w:val="303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9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055" w:type="dxa"/>
            <w:vMerge w:val="restart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1" w:line="259" w:lineRule="auto"/>
              <w:ind w:left="2" w:firstLin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</w:p>
          <w:p w:rsidR="003B1CDE" w:rsidRPr="003B1CDE" w:rsidRDefault="003B1CDE" w:rsidP="003B1CDE">
            <w:pPr>
              <w:spacing w:before="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68" w:type="dxa"/>
            <w:tcBorders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1" w:line="249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771" w:type="dxa"/>
            <w:tcBorders>
              <w:bottom w:val="nil"/>
            </w:tcBorders>
          </w:tcPr>
          <w:p w:rsidR="003B1CDE" w:rsidRPr="003B1CDE" w:rsidRDefault="002C36E5" w:rsidP="003B1CDE">
            <w:pPr>
              <w:spacing w:before="57" w:line="213" w:lineRule="exact"/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 xml:space="preserve"> кл</w:t>
            </w:r>
          </w:p>
        </w:tc>
      </w:tr>
      <w:tr w:rsidR="003B1CDE" w:rsidRPr="003B1CDE" w:rsidTr="00F0169C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3" w:line="234" w:lineRule="exact"/>
              <w:ind w:left="197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71" w:type="dxa"/>
            <w:tcBorders>
              <w:top w:val="nil"/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2" w:line="268" w:lineRule="exact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3B1CDE" w:rsidRPr="003B1CDE" w:rsidTr="00F0169C">
        <w:trPr>
          <w:trHeight w:val="311"/>
        </w:trPr>
        <w:tc>
          <w:tcPr>
            <w:tcW w:w="986" w:type="dxa"/>
          </w:tcPr>
          <w:p w:rsidR="003B1CDE" w:rsidRPr="003B1CDE" w:rsidRDefault="003B1CDE" w:rsidP="003B1CDE">
            <w:pPr>
              <w:spacing w:before="24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tcBorders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771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ВР </w:t>
            </w:r>
          </w:p>
        </w:tc>
      </w:tr>
      <w:tr w:rsidR="003B1CDE" w:rsidRPr="003B1CDE" w:rsidTr="00F0169C">
        <w:trPr>
          <w:trHeight w:val="654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B1CDE" w:rsidRPr="003B1CDE" w:rsidRDefault="003B1CDE" w:rsidP="003B1CDE">
            <w:pPr>
              <w:spacing w:line="265" w:lineRule="exact"/>
              <w:ind w:right="3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5" w:line="310" w:lineRule="atLeast"/>
              <w:ind w:lef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9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9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:rsidR="003B1CDE" w:rsidRPr="003B1CDE" w:rsidRDefault="003B1CDE" w:rsidP="003B1CDE">
            <w:pPr>
              <w:spacing w:before="26" w:line="268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4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3B1CDE" w:rsidRPr="003B1CDE" w:rsidTr="00F0169C">
        <w:trPr>
          <w:trHeight w:val="596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5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индивидуальной работы с обучающимися, имеющими</w:t>
            </w:r>
          </w:p>
          <w:p w:rsidR="003B1CDE" w:rsidRPr="003B1CDE" w:rsidRDefault="003B1CDE" w:rsidP="003B1CDE">
            <w:pPr>
              <w:spacing w:before="26" w:line="265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отметки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предметам</w:t>
            </w:r>
            <w:proofErr w:type="spellEnd"/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1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1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proofErr w:type="spellEnd"/>
          </w:p>
        </w:tc>
      </w:tr>
      <w:tr w:rsidR="003B1CDE" w:rsidRPr="003B1CDE" w:rsidTr="00F0169C">
        <w:trPr>
          <w:trHeight w:val="306"/>
        </w:trPr>
        <w:tc>
          <w:tcPr>
            <w:tcW w:w="986" w:type="dxa"/>
          </w:tcPr>
          <w:p w:rsidR="003B1CDE" w:rsidRPr="003B1CDE" w:rsidRDefault="003B1CDE" w:rsidP="003B1CDE">
            <w:pPr>
              <w:spacing w:before="19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19" w:line="268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по ТБ, проведение инструктажа с обучающимися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9" w:line="268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3B1CDE" w:rsidRPr="003B1CDE" w:rsidTr="00F0169C">
        <w:trPr>
          <w:trHeight w:val="313"/>
        </w:trPr>
        <w:tc>
          <w:tcPr>
            <w:tcW w:w="986" w:type="dxa"/>
          </w:tcPr>
          <w:p w:rsidR="003B1CDE" w:rsidRPr="003B1CDE" w:rsidRDefault="003B1CDE" w:rsidP="003B1CDE">
            <w:pPr>
              <w:spacing w:before="23" w:line="270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3" w:line="270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всеобучу</w:t>
            </w:r>
            <w:proofErr w:type="spellEnd"/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23" w:line="270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  <w:proofErr w:type="spellEnd"/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23" w:line="270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</w:p>
        </w:tc>
      </w:tr>
    </w:tbl>
    <w:p w:rsidR="003B1CDE" w:rsidRPr="003B1CDE" w:rsidRDefault="003B1CDE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реализации ФГОС НОО и ФГОС</w:t>
      </w:r>
      <w:r w:rsidR="00D44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ООО и ФГОС СОО.</w:t>
      </w:r>
    </w:p>
    <w:p w:rsidR="003B1CDE" w:rsidRPr="00D44B97" w:rsidRDefault="003B1CDE" w:rsidP="003B1CDE">
      <w:pPr>
        <w:widowControl w:val="0"/>
        <w:autoSpaceDE w:val="0"/>
        <w:autoSpaceDN w:val="0"/>
        <w:spacing w:before="151"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 w:rsidRPr="00D44B97"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3B1CDE" w:rsidRPr="003B1CDE" w:rsidRDefault="003B1CDE" w:rsidP="003B1CDE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before="145" w:after="0" w:line="240" w:lineRule="auto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Реал</w:t>
      </w:r>
      <w:r>
        <w:rPr>
          <w:rFonts w:ascii="Times New Roman" w:eastAsia="Times New Roman" w:hAnsi="Times New Roman" w:cs="Times New Roman"/>
          <w:sz w:val="24"/>
        </w:rPr>
        <w:t>изация ФГОС НОО и ФГОС ООО в 5-9</w:t>
      </w:r>
      <w:r w:rsidRPr="003B1CDE">
        <w:rPr>
          <w:rFonts w:ascii="Times New Roman" w:eastAsia="Times New Roman" w:hAnsi="Times New Roman" w:cs="Times New Roman"/>
          <w:sz w:val="24"/>
        </w:rPr>
        <w:t xml:space="preserve"> классах в соответствии с нормативными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документами.</w:t>
      </w:r>
    </w:p>
    <w:p w:rsid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70C8" w:rsidRPr="003B1CDE" w:rsidRDefault="005370C8" w:rsidP="005370C8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Методическое и информационное сопровождение реализации ФГ</w:t>
      </w:r>
      <w:r>
        <w:rPr>
          <w:rFonts w:ascii="Times New Roman" w:eastAsia="Times New Roman" w:hAnsi="Times New Roman" w:cs="Times New Roman"/>
          <w:sz w:val="24"/>
        </w:rPr>
        <w:t xml:space="preserve">ОС </w:t>
      </w:r>
      <w:r w:rsidR="001E525D">
        <w:rPr>
          <w:rFonts w:ascii="Times New Roman" w:eastAsia="Times New Roman" w:hAnsi="Times New Roman" w:cs="Times New Roman"/>
          <w:sz w:val="24"/>
        </w:rPr>
        <w:t xml:space="preserve">СОО в течение 2022-2023 </w:t>
      </w:r>
      <w:r w:rsidRPr="003B1CDE">
        <w:rPr>
          <w:rFonts w:ascii="Times New Roman" w:eastAsia="Times New Roman" w:hAnsi="Times New Roman" w:cs="Times New Roman"/>
          <w:sz w:val="24"/>
        </w:rPr>
        <w:t>учебного</w:t>
      </w:r>
      <w:r w:rsidR="00D12EAB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года.</w:t>
      </w:r>
    </w:p>
    <w:p w:rsidR="002C36E5" w:rsidRDefault="002C36E5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2C36E5" w:rsidRPr="003B1CDE" w:rsidRDefault="002C36E5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C36E5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 xml:space="preserve">      3. Под особым контролем держать УВР в 1, 5 классах с обновленным ФГОС-ом.</w:t>
      </w:r>
    </w:p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623"/>
        <w:gridCol w:w="2669"/>
      </w:tblGrid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4"/>
              <w:ind w:left="3926" w:right="390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  <w:proofErr w:type="spellEnd"/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4"/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4"/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  <w:proofErr w:type="spellEnd"/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4"/>
              <w:ind w:left="528" w:right="369" w:hanging="12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показатели</w:t>
            </w:r>
            <w:proofErr w:type="spellEnd"/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44"/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обеспечение</w:t>
            </w:r>
            <w:proofErr w:type="spellEnd"/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деятельности ШМО начального звена: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внесение изменений в план работы 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ШМО с учетом новых задач на 2022-2023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500" w:right="119" w:hanging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ШМО.</w:t>
            </w:r>
          </w:p>
        </w:tc>
        <w:tc>
          <w:tcPr>
            <w:tcW w:w="2669" w:type="dxa"/>
          </w:tcPr>
          <w:p w:rsidR="003B1CDE" w:rsidRPr="003B1CDE" w:rsidRDefault="003B1CDE" w:rsidP="002C36E5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 работы ШМО 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2022</w:t>
            </w:r>
            <w:r w:rsidR="006520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3B1CDE" w:rsidRPr="003B1CDE" w:rsidTr="003B1CDE">
        <w:trPr>
          <w:trHeight w:val="110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266" w:type="dxa"/>
          </w:tcPr>
          <w:p w:rsidR="00A05244" w:rsidRPr="003B1CDE" w:rsidRDefault="003B1CDE" w:rsidP="00A05244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совещаний о ходе реализации ФГОС </w:t>
            </w:r>
            <w:r w:rsidR="00A052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3B1CDE" w:rsidRPr="003B1CDE" w:rsidRDefault="003B1CDE" w:rsidP="005370C8">
            <w:pPr>
              <w:tabs>
                <w:tab w:val="left" w:pos="1204"/>
              </w:tabs>
              <w:spacing w:before="47" w:line="500" w:lineRule="atLeast"/>
              <w:ind w:left="7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,заместитель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0"/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3B1CDE" w:rsidP="003B1CDE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5370C8" w:rsidTr="005370C8">
        <w:trPr>
          <w:trHeight w:val="1560"/>
        </w:trPr>
        <w:tc>
          <w:tcPr>
            <w:tcW w:w="4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26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Мониторинг результатов освоения ООП НОО и ОПП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:</w:t>
            </w:r>
            <w:proofErr w:type="gramEnd"/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3"/>
              </w:tabs>
              <w:spacing w:before="1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входная диагностика обучающихся 2 класса; 5 класса;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 результатов освоения ООП НОО ОПП ООО по итогам обучения в 1, 2, 3, 4 5 6,7,8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8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8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3B1CDE" w:rsidRPr="005370C8" w:rsidRDefault="003B1CDE" w:rsidP="005370C8">
            <w:pPr>
              <w:spacing w:before="39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мониторинга, разработка предложений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ества 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 ФГОС НОО в 2022-2023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164" w:right="123" w:firstLine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3B1CDE" w:rsidRPr="003B1CDE" w:rsidTr="003B1CDE">
        <w:trPr>
          <w:trHeight w:val="1104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 w:right="9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0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для</w:t>
            </w:r>
          </w:p>
          <w:p w:rsidR="003B1CDE" w:rsidRPr="003B1CDE" w:rsidRDefault="003B1CDE" w:rsidP="003B1CDE">
            <w:pPr>
              <w:spacing w:before="1"/>
              <w:ind w:left="56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3B1CDE" w:rsidRPr="003B1CDE" w:rsidRDefault="003B1CDE" w:rsidP="003B1CDE">
            <w:pPr>
              <w:ind w:left="52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3B1CDE" w:rsidRPr="003B1CDE" w:rsidTr="003B1CDE">
        <w:trPr>
          <w:trHeight w:val="222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266" w:type="dxa"/>
          </w:tcPr>
          <w:p w:rsidR="003B1CDE" w:rsidRPr="003B1CDE" w:rsidRDefault="003B1CDE" w:rsidP="002C36E5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корректив в нормативно-правовые документы ОУ по итогам их апробации, с учетом изменений федерального и регионального уровня 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ООП в части 1-4-х классов, 5-10 к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лассов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052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69" w:type="dxa"/>
          </w:tcPr>
          <w:p w:rsidR="003B1CDE" w:rsidRPr="003B1CDE" w:rsidRDefault="005370C8" w:rsidP="003B1CDE">
            <w:pPr>
              <w:spacing w:before="39"/>
              <w:ind w:left="107" w:righ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регламента </w:t>
            </w:r>
            <w:r w:rsidR="003B1CDE"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утверждения</w:t>
            </w:r>
          </w:p>
          <w:p w:rsidR="003B1CDE" w:rsidRPr="003B1CDE" w:rsidRDefault="003B1CDE" w:rsidP="003B1CDE">
            <w:pPr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Нормативно-правовых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документовв</w:t>
            </w:r>
            <w:proofErr w:type="spellEnd"/>
          </w:p>
          <w:p w:rsidR="003B1CDE" w:rsidRPr="00D51D96" w:rsidRDefault="003B1CDE" w:rsidP="003B1CDE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 Уставом ОУ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623"/>
        <w:gridCol w:w="2669"/>
      </w:tblGrid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4" w:right="40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Финансово-экономическое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3B1CDE" w:rsidRPr="003B1CDE" w:rsidTr="003B1CDE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66" w:type="dxa"/>
          </w:tcPr>
          <w:p w:rsidR="003B1CDE" w:rsidRPr="003B1CDE" w:rsidRDefault="003B1CDE" w:rsidP="002C36E5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обеспеченности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учебниками обучающихся 1-4, 5-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классов.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  <w:p w:rsidR="003B1CDE" w:rsidRPr="003B1CDE" w:rsidRDefault="003B1CDE" w:rsidP="003B1CDE">
            <w:pPr>
              <w:spacing w:before="1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444" w:right="106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46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70" w:right="47" w:firstLine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учебной и учебно-методической</w:t>
            </w:r>
          </w:p>
          <w:p w:rsidR="003B1CDE" w:rsidRPr="003B1CDE" w:rsidRDefault="003B1CDE" w:rsidP="003B1CDE">
            <w:pPr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3B1CDE" w:rsidRPr="003B1CDE" w:rsidTr="003B1CDE">
        <w:trPr>
          <w:trHeight w:val="262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материально-технической базы ОО с учетом закупок </w:t>
            </w:r>
            <w:r w:rsidR="001E52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2022-2023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количество компьютерной и множительной техники, программного обеспечения в учебных </w:t>
            </w:r>
            <w:proofErr w:type="spellStart"/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кабинетах,библиотеке</w:t>
            </w:r>
            <w:proofErr w:type="spellEnd"/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 и учебно-методической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 учитель информатики</w:t>
            </w:r>
          </w:p>
          <w:p w:rsidR="003B1CDE" w:rsidRPr="003B1CDE" w:rsidRDefault="003B1CDE" w:rsidP="003B1CDE">
            <w:pPr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</w:tcPr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данных по материально- техническому</w:t>
            </w:r>
          </w:p>
          <w:p w:rsidR="003B1CDE" w:rsidRPr="003B1CDE" w:rsidRDefault="003B1CDE" w:rsidP="003B1CDE">
            <w:pPr>
              <w:ind w:right="201"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 ОУ, учебной и учебно- методической литературой,</w:t>
            </w:r>
          </w:p>
          <w:p w:rsidR="003B1CDE" w:rsidRPr="003B1CDE" w:rsidRDefault="003B1CDE" w:rsidP="003B1CDE">
            <w:pPr>
              <w:spacing w:line="252" w:lineRule="exact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:rsidR="003B1CDE" w:rsidRPr="003B1CDE" w:rsidRDefault="003B1CDE" w:rsidP="003B1CDE">
            <w:pPr>
              <w:ind w:left="5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1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и расстановка кадров на </w:t>
            </w:r>
            <w:r w:rsidR="001E52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2022-2023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</w:t>
            </w:r>
            <w:proofErr w:type="spellEnd"/>
          </w:p>
        </w:tc>
      </w:tr>
      <w:tr w:rsidR="003B1CDE" w:rsidRPr="003B1CDE" w:rsidTr="003B1CDE">
        <w:trPr>
          <w:trHeight w:val="211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прог</w:t>
            </w:r>
            <w:r w:rsidR="001E52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ноза обеспечения кадрами на 2022- 2023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 год и перспективу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 работы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позаполнению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выявленных вакансий; размещение объявлений о</w:t>
            </w:r>
          </w:p>
          <w:p w:rsidR="003B1CDE" w:rsidRPr="003B1CDE" w:rsidRDefault="003B1CDE" w:rsidP="003B1CDE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9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  <w:proofErr w:type="spellEnd"/>
          </w:p>
        </w:tc>
      </w:tr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 w:rsidR="001E52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2022-2023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69" w:type="dxa"/>
          </w:tcPr>
          <w:p w:rsidR="003B1CDE" w:rsidRPr="003B1CDE" w:rsidRDefault="001E525D" w:rsidP="003B1CDE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1CDE" w:rsidRPr="003B1CDE" w:rsidRDefault="003B1CDE" w:rsidP="003B1CDE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уч.г.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266" w:type="dxa"/>
          </w:tcPr>
          <w:p w:rsidR="00F0169C" w:rsidRPr="003B1CDE" w:rsidRDefault="00F0169C" w:rsidP="001E5B5F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взаимодействия учителей начальных классов по обсуждению вопросов ФГОСНОО, ФГОС ООО, обмену опытом</w:t>
            </w:r>
          </w:p>
        </w:tc>
        <w:tc>
          <w:tcPr>
            <w:tcW w:w="1306" w:type="dxa"/>
          </w:tcPr>
          <w:p w:rsidR="00F0169C" w:rsidRPr="003B1CDE" w:rsidRDefault="00F0169C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  <w:p w:rsidR="00F0169C" w:rsidRPr="003B1CDE" w:rsidRDefault="00F0169C" w:rsidP="00F0169C">
            <w:pPr>
              <w:spacing w:before="39"/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623" w:type="dxa"/>
          </w:tcPr>
          <w:p w:rsidR="00F0169C" w:rsidRPr="003B1CDE" w:rsidRDefault="00F0169C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  <w:p w:rsidR="00F0169C" w:rsidRPr="003B1CDE" w:rsidRDefault="00F0169C" w:rsidP="00F0169C">
            <w:pPr>
              <w:spacing w:before="39"/>
              <w:ind w:left="2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669" w:type="dxa"/>
          </w:tcPr>
          <w:p w:rsidR="00F0169C" w:rsidRPr="00D51D96" w:rsidRDefault="00F0169C" w:rsidP="003B1CDE">
            <w:pPr>
              <w:spacing w:before="39"/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:rsidR="00F0169C" w:rsidRPr="003B1CDE" w:rsidRDefault="00F0169C" w:rsidP="00F0169C">
            <w:pPr>
              <w:spacing w:before="39"/>
              <w:ind w:right="35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F0169C" w:rsidRPr="00F0169C" w:rsidTr="001624F5">
        <w:trPr>
          <w:trHeight w:val="841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306" w:type="dxa"/>
          </w:tcPr>
          <w:p w:rsidR="00F0169C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</w:t>
            </w:r>
            <w:proofErr w:type="spellEnd"/>
          </w:p>
          <w:p w:rsidR="00F0169C" w:rsidRPr="003B1CDE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308" w:right="51" w:hanging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17" w:firstLine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21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 родительских собраний в 1-10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результаты диагностики готовности первоклассников к обучению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вшколе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ФГОСООО.</w:t>
            </w:r>
          </w:p>
          <w:p w:rsidR="00F0169C" w:rsidRPr="003B1CDE" w:rsidRDefault="00F0169C" w:rsidP="00F0169C">
            <w:pPr>
              <w:numPr>
                <w:ilvl w:val="0"/>
                <w:numId w:val="19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родительского собрания для родителей будущих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line="240" w:lineRule="atLeas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0169C" w:rsidRPr="003B1CDE" w:rsidRDefault="00F0169C" w:rsidP="00F0169C">
            <w:pPr>
              <w:spacing w:line="240" w:lineRule="atLeast"/>
              <w:ind w:left="68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:rsidR="00F0169C" w:rsidRPr="003B1CDE" w:rsidRDefault="00F0169C" w:rsidP="00F0169C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178" w:right="156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 учитель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  <w:proofErr w:type="spellEnd"/>
          </w:p>
        </w:tc>
      </w:tr>
      <w:tr w:rsidR="00F0169C" w:rsidRPr="00F0169C" w:rsidTr="001624F5">
        <w:trPr>
          <w:trHeight w:val="800"/>
        </w:trPr>
        <w:tc>
          <w:tcPr>
            <w:tcW w:w="406" w:type="dxa"/>
          </w:tcPr>
          <w:p w:rsidR="00F0169C" w:rsidRPr="003B1CDE" w:rsidRDefault="00F0169C" w:rsidP="00F0169C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7"/>
              <w:ind w:left="7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7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7"/>
              <w:ind w:left="341" w:right="319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стенде</w:t>
            </w:r>
            <w:proofErr w:type="spellEnd"/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306" w:type="dxa"/>
          </w:tcPr>
          <w:p w:rsidR="00F0169C" w:rsidRPr="003B1CDE" w:rsidRDefault="002C36E5" w:rsidP="00F0169C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учитель 1-ого класса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F01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 w:rsidSect="003B1CDE">
          <w:pgSz w:w="16850" w:h="11910" w:orient="landscape"/>
          <w:pgMar w:top="567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623"/>
        <w:gridCol w:w="2177"/>
      </w:tblGrid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72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3B1CDE" w:rsidRPr="003B1CDE" w:rsidTr="00F0169C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526" w:right="13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40"/>
              <w:ind w:left="728" w:right="342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3B1CDE" w:rsidRPr="003B1CDE" w:rsidTr="00F0169C">
        <w:trPr>
          <w:trHeight w:val="1860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 в 1классе;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1-4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7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ВШК</w:t>
            </w:r>
          </w:p>
        </w:tc>
        <w:tc>
          <w:tcPr>
            <w:tcW w:w="1623" w:type="dxa"/>
          </w:tcPr>
          <w:p w:rsidR="003B1CDE" w:rsidRPr="003B1CDE" w:rsidRDefault="003B1CDE" w:rsidP="00F0169C">
            <w:pPr>
              <w:spacing w:before="37"/>
              <w:ind w:left="39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аместитель директора по </w:t>
            </w:r>
            <w:proofErr w:type="spellStart"/>
            <w:proofErr w:type="gramStart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УВР,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proofErr w:type="spellEnd"/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3B1CDE" w:rsidRPr="003B1CDE" w:rsidRDefault="003B1CDE" w:rsidP="003B1CDE">
            <w:pPr>
              <w:spacing w:before="1"/>
              <w:ind w:left="188" w:right="151" w:firstLine="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ведущие 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анятия по внеурочной </w:t>
            </w:r>
            <w:proofErr w:type="spellStart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7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реализации ФГОС НОО и ФГОС ООО в ОУ: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9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  <w:proofErr w:type="spellEnd"/>
          </w:p>
        </w:tc>
      </w:tr>
      <w:tr w:rsidR="00F0169C" w:rsidRPr="00F0169C" w:rsidTr="00F0169C">
        <w:trPr>
          <w:trHeight w:val="34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170"/>
              </w:tabs>
              <w:spacing w:before="39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учителей, педагогов дополнительного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образования;</w:t>
            </w:r>
          </w:p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225"/>
              </w:tabs>
              <w:spacing w:before="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материалов для публичного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отчета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9"/>
              <w:ind w:left="481" w:right="25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176" w:right="13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177" w:type="dxa"/>
          </w:tcPr>
          <w:p w:rsidR="00F0169C" w:rsidRPr="003B1CDE" w:rsidRDefault="00F0169C" w:rsidP="00F0169C">
            <w:pPr>
              <w:spacing w:before="39"/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материалы для самоанализа школы</w:t>
            </w:r>
          </w:p>
        </w:tc>
      </w:tr>
    </w:tbl>
    <w:p w:rsidR="005370C8" w:rsidRPr="003B1CDE" w:rsidRDefault="005370C8" w:rsidP="005370C8">
      <w:pPr>
        <w:widowControl w:val="0"/>
        <w:numPr>
          <w:ilvl w:val="1"/>
          <w:numId w:val="25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подготовке к государственной итоговой</w:t>
      </w:r>
      <w:r w:rsidR="002C3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аттестации.</w:t>
      </w:r>
    </w:p>
    <w:p w:rsidR="005370C8" w:rsidRPr="003B1CDE" w:rsidRDefault="005370C8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519"/>
        <w:gridCol w:w="2876"/>
      </w:tblGrid>
      <w:tr w:rsidR="005370C8" w:rsidRPr="003B1CDE" w:rsidTr="00711E3D">
        <w:trPr>
          <w:trHeight w:val="597"/>
        </w:trPr>
        <w:tc>
          <w:tcPr>
            <w:tcW w:w="498" w:type="dxa"/>
          </w:tcPr>
          <w:p w:rsidR="005370C8" w:rsidRPr="003B1CDE" w:rsidRDefault="005370C8" w:rsidP="00711E3D">
            <w:pPr>
              <w:spacing w:before="3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84" w:type="dxa"/>
          </w:tcPr>
          <w:p w:rsidR="005370C8" w:rsidRPr="003B1CDE" w:rsidRDefault="005370C8" w:rsidP="00711E3D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19" w:type="dxa"/>
          </w:tcPr>
          <w:p w:rsidR="005370C8" w:rsidRPr="003B1CDE" w:rsidRDefault="005370C8" w:rsidP="00711E3D">
            <w:pPr>
              <w:spacing w:before="39"/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876" w:type="dxa"/>
          </w:tcPr>
          <w:p w:rsidR="005370C8" w:rsidRPr="003B1CDE" w:rsidRDefault="005370C8" w:rsidP="00711E3D">
            <w:pPr>
              <w:tabs>
                <w:tab w:val="left" w:pos="2660"/>
              </w:tabs>
              <w:spacing w:before="39"/>
              <w:ind w:left="109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5370C8" w:rsidRPr="003B1CDE" w:rsidTr="00711E3D">
        <w:trPr>
          <w:trHeight w:val="342"/>
        </w:trPr>
        <w:tc>
          <w:tcPr>
            <w:tcW w:w="14777" w:type="dxa"/>
            <w:gridSpan w:val="4"/>
          </w:tcPr>
          <w:p w:rsidR="005370C8" w:rsidRPr="003B1CDE" w:rsidRDefault="005370C8" w:rsidP="00711E3D">
            <w:pPr>
              <w:spacing w:before="44"/>
              <w:ind w:left="4984" w:right="36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5370C8" w:rsidRPr="003B1CDE" w:rsidTr="00711E3D">
        <w:trPr>
          <w:trHeight w:val="1356"/>
        </w:trPr>
        <w:tc>
          <w:tcPr>
            <w:tcW w:w="498" w:type="dxa"/>
          </w:tcPr>
          <w:p w:rsidR="005370C8" w:rsidRPr="003B1CDE" w:rsidRDefault="005370C8" w:rsidP="00711E3D">
            <w:pPr>
              <w:spacing w:before="40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84" w:type="dxa"/>
          </w:tcPr>
          <w:p w:rsidR="005370C8" w:rsidRPr="003B1CDE" w:rsidRDefault="005370C8" w:rsidP="00711E3D">
            <w:pPr>
              <w:spacing w:before="40"/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 w:rsidR="001E52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тестации в 2022-2023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5370C8" w:rsidRPr="003B1CDE" w:rsidRDefault="005370C8" w:rsidP="00711E3D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370C8" w:rsidRPr="003B1CDE" w:rsidRDefault="005370C8" w:rsidP="00711E3D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</w:t>
            </w:r>
            <w:proofErr w:type="spellEnd"/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370C8" w:rsidRPr="003B1CDE" w:rsidRDefault="005370C8" w:rsidP="00711E3D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собраниях</w:t>
            </w:r>
          </w:p>
        </w:tc>
        <w:tc>
          <w:tcPr>
            <w:tcW w:w="1519" w:type="dxa"/>
          </w:tcPr>
          <w:p w:rsidR="005370C8" w:rsidRPr="003B1CDE" w:rsidRDefault="005370C8" w:rsidP="00711E3D">
            <w:pPr>
              <w:spacing w:before="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  <w:proofErr w:type="spellEnd"/>
          </w:p>
        </w:tc>
        <w:tc>
          <w:tcPr>
            <w:tcW w:w="2876" w:type="dxa"/>
          </w:tcPr>
          <w:p w:rsidR="005370C8" w:rsidRPr="003B1CDE" w:rsidRDefault="005370C8" w:rsidP="00711E3D">
            <w:pPr>
              <w:spacing w:before="40"/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</w:t>
            </w:r>
          </w:p>
          <w:p w:rsidR="005370C8" w:rsidRPr="003B1CDE" w:rsidRDefault="005370C8" w:rsidP="00711E3D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370C8" w:rsidRPr="003B1CDE" w:rsidTr="00711E3D">
        <w:trPr>
          <w:trHeight w:val="594"/>
        </w:trPr>
        <w:tc>
          <w:tcPr>
            <w:tcW w:w="498" w:type="dxa"/>
          </w:tcPr>
          <w:p w:rsidR="005370C8" w:rsidRPr="003B1CDE" w:rsidRDefault="005370C8" w:rsidP="00711E3D">
            <w:pPr>
              <w:spacing w:before="37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84" w:type="dxa"/>
          </w:tcPr>
          <w:p w:rsidR="005370C8" w:rsidRPr="003B1CDE" w:rsidRDefault="005370C8" w:rsidP="00711E3D">
            <w:pPr>
              <w:spacing w:before="37"/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</w:tcPr>
          <w:p w:rsidR="005370C8" w:rsidRPr="003B1CDE" w:rsidRDefault="005370C8" w:rsidP="00711E3D">
            <w:pPr>
              <w:spacing w:before="3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76" w:type="dxa"/>
          </w:tcPr>
          <w:p w:rsidR="005370C8" w:rsidRPr="003B1CDE" w:rsidRDefault="005370C8" w:rsidP="00711E3D">
            <w:pPr>
              <w:spacing w:before="37"/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5370C8" w:rsidRPr="003B1CDE" w:rsidTr="00711E3D">
        <w:trPr>
          <w:trHeight w:val="1355"/>
        </w:trPr>
        <w:tc>
          <w:tcPr>
            <w:tcW w:w="498" w:type="dxa"/>
          </w:tcPr>
          <w:p w:rsidR="005370C8" w:rsidRPr="003B1CDE" w:rsidRDefault="005370C8" w:rsidP="00711E3D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84" w:type="dxa"/>
          </w:tcPr>
          <w:p w:rsidR="005370C8" w:rsidRPr="003B1CDE" w:rsidRDefault="005370C8" w:rsidP="00711E3D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:rsidR="005370C8" w:rsidRPr="003B1CDE" w:rsidRDefault="005370C8" w:rsidP="00711E3D">
            <w:pPr>
              <w:numPr>
                <w:ilvl w:val="0"/>
                <w:numId w:val="15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370C8" w:rsidRPr="003B1CDE" w:rsidRDefault="005370C8" w:rsidP="00711E3D">
            <w:pPr>
              <w:numPr>
                <w:ilvl w:val="0"/>
                <w:numId w:val="15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 ;</w:t>
            </w:r>
          </w:p>
        </w:tc>
        <w:tc>
          <w:tcPr>
            <w:tcW w:w="1519" w:type="dxa"/>
          </w:tcPr>
          <w:p w:rsidR="005370C8" w:rsidRPr="003B1CDE" w:rsidRDefault="005370C8" w:rsidP="00711E3D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76" w:type="dxa"/>
          </w:tcPr>
          <w:p w:rsidR="005370C8" w:rsidRPr="003B1CDE" w:rsidRDefault="005370C8" w:rsidP="00711E3D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 по УВР, руководители ШМО,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кл.руководитель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 класса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3B1CDE">
            <w:pPr>
              <w:spacing w:before="44"/>
              <w:ind w:left="4984" w:right="49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Кадры</w:t>
            </w:r>
            <w:proofErr w:type="spellEnd"/>
          </w:p>
        </w:tc>
      </w:tr>
      <w:tr w:rsidR="003B1CDE" w:rsidRPr="003B1CDE" w:rsidTr="00F0169C">
        <w:trPr>
          <w:trHeight w:val="1608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 w:line="252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  ЕГЭ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1E52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 в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учебном году на заседаниях ШМО учителей-предметников,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 w:rsidR="001E52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чение проектов </w:t>
            </w:r>
            <w:proofErr w:type="spellStart"/>
            <w:r w:rsidR="001E52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КИМов</w:t>
            </w:r>
            <w:proofErr w:type="spellEnd"/>
            <w:r w:rsidR="001E52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2022-2023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енной итоговой аттестации в 2022-2023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  <w:p w:rsidR="003B1CDE" w:rsidRPr="003B1CDE" w:rsidRDefault="003B1CDE" w:rsidP="003B1CDE">
            <w:pPr>
              <w:spacing w:before="2" w:line="253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3B1CDE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3B1CDE" w:rsidRPr="003B1CDE" w:rsidTr="00F0169C">
        <w:trPr>
          <w:trHeight w:val="594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</w:tcPr>
          <w:p w:rsidR="003B1CDE" w:rsidRPr="003B1CDE" w:rsidRDefault="003B1CDE" w:rsidP="002C36E5">
            <w:pPr>
              <w:spacing w:before="39"/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учителей школы, работающих в 9 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5370C8" w:rsidRPr="003B1CDE" w:rsidTr="00711E3D">
        <w:trPr>
          <w:trHeight w:val="2218"/>
        </w:trPr>
        <w:tc>
          <w:tcPr>
            <w:tcW w:w="498" w:type="dxa"/>
          </w:tcPr>
          <w:p w:rsidR="005370C8" w:rsidRPr="003B1CDE" w:rsidRDefault="005370C8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</w:tcPr>
          <w:p w:rsidR="005370C8" w:rsidRPr="003B1CDE" w:rsidRDefault="005370C8" w:rsidP="003B1CDE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выбора обучающимися экзаменов государственной итоговой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допуске обучающихся к государственной итоговой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аттестации;</w:t>
            </w:r>
          </w:p>
          <w:p w:rsidR="005370C8" w:rsidRPr="003B1CDE" w:rsidRDefault="005370C8" w:rsidP="00711E3D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 w:rsidR="001E52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ации и определение задач на 2022-2023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г.г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380" w:type="dxa"/>
          </w:tcPr>
          <w:p w:rsidR="005370C8" w:rsidRPr="003B1CDE" w:rsidRDefault="005370C8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015" w:type="dxa"/>
          </w:tcPr>
          <w:p w:rsidR="005370C8" w:rsidRPr="003B1CDE" w:rsidRDefault="005370C8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5370C8" w:rsidRPr="003B1CDE" w:rsidRDefault="005370C8" w:rsidP="003B1CDE">
            <w:pPr>
              <w:spacing w:before="1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</w:tbl>
    <w:p w:rsidR="001624F5" w:rsidRDefault="001624F5" w:rsidP="00162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24F5" w:rsidRDefault="001624F5" w:rsidP="001624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1CDE" w:rsidRPr="001624F5" w:rsidRDefault="003B1CDE" w:rsidP="001624F5">
      <w:pPr>
        <w:rPr>
          <w:rFonts w:ascii="Times New Roman" w:eastAsia="Times New Roman" w:hAnsi="Times New Roman" w:cs="Times New Roman"/>
          <w:sz w:val="24"/>
          <w:szCs w:val="24"/>
        </w:rPr>
        <w:sectPr w:rsidR="003B1CDE" w:rsidRPr="001624F5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9873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4072" w:right="49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  <w:proofErr w:type="spellEnd"/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73" w:type="dxa"/>
          </w:tcPr>
          <w:p w:rsidR="003B1CDE" w:rsidRPr="003B1CDE" w:rsidRDefault="003B1CDE" w:rsidP="002C36E5">
            <w:pPr>
              <w:spacing w:before="39"/>
              <w:ind w:left="64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3B1CDE" w:rsidRPr="003B1CDE" w:rsidTr="00F0169C">
        <w:trPr>
          <w:trHeight w:val="1608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выпускников  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государственной итоговой аттестации: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практические занятия с обучающимися по обучению технологии оформления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бланков;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left="189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заданий;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:rsidR="003B1CDE" w:rsidRPr="003B1CDE" w:rsidRDefault="003B1CDE" w:rsidP="001654BD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 и ВР, классные руководители, учителя-предметники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873" w:type="dxa"/>
          </w:tcPr>
          <w:p w:rsidR="003B1CDE" w:rsidRPr="003B1CDE" w:rsidRDefault="003B1CDE" w:rsidP="002C36E5">
            <w:pPr>
              <w:spacing w:before="39"/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административных контрольных работ в форме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595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9873" w:type="dxa"/>
          </w:tcPr>
          <w:p w:rsidR="003B1CDE" w:rsidRPr="003B1CDE" w:rsidRDefault="003B1CDE" w:rsidP="002C36E5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Подача заявлений обучающихся 9 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класса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экзамены по выбору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873" w:type="dxa"/>
          </w:tcPr>
          <w:p w:rsidR="003B1CDE" w:rsidRPr="003B1CDE" w:rsidRDefault="003B1CDE" w:rsidP="002C36E5">
            <w:pPr>
              <w:spacing w:before="39"/>
              <w:ind w:left="64" w:right="10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списка обучающихся 9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1654BD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873" w:type="dxa"/>
          </w:tcPr>
          <w:p w:rsidR="003B1CDE" w:rsidRPr="003B1CDE" w:rsidRDefault="003B1CDE" w:rsidP="002C36E5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Ознакомление выпускников и их родителей с результатами 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экзаменов в форме ОГЭ. 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68" w:right="4962" w:firstLine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Раздел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 4.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Информационное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обеспечение</w:t>
            </w:r>
            <w:proofErr w:type="spellEnd"/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73" w:type="dxa"/>
          </w:tcPr>
          <w:p w:rsidR="003B1CDE" w:rsidRPr="003B1CDE" w:rsidRDefault="003B1CDE" w:rsidP="002C36E5">
            <w:pPr>
              <w:spacing w:before="39"/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информационных стендов (в кабинетах) с отражением нормативно-правовой базы проведения государственной итоговой аттестации выпускников 9 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3B1CDE" w:rsidRPr="003B1CDE" w:rsidRDefault="003B1CDE" w:rsidP="003B1CDE">
            <w:pPr>
              <w:spacing w:before="1"/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9916"/>
        <w:gridCol w:w="1380"/>
        <w:gridCol w:w="3015"/>
      </w:tblGrid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916" w:type="dxa"/>
          </w:tcPr>
          <w:p w:rsidR="003B1CDE" w:rsidRPr="003B1CDE" w:rsidRDefault="003B1CDE" w:rsidP="002C36E5">
            <w:pPr>
              <w:spacing w:before="39"/>
              <w:ind w:left="4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 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класса.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3B1CDE" w:rsidRPr="003B1CDE" w:rsidRDefault="003B1CDE" w:rsidP="003B1CDE">
            <w:pPr>
              <w:spacing w:before="2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160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B1CDE" w:rsidRPr="003B1CDE" w:rsidRDefault="003B1CDE" w:rsidP="001654BD">
            <w:pPr>
              <w:numPr>
                <w:ilvl w:val="0"/>
                <w:numId w:val="11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обучающихся к итоговой</w:t>
            </w:r>
            <w:r w:rsidR="00D12E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аттестации,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ind w:right="7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 w:line="252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:rsidR="003B1CDE" w:rsidRPr="003B1CDE" w:rsidRDefault="003B1CDE" w:rsidP="003B1CDE">
            <w:pPr>
              <w:ind w:left="160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руководители, психологи</w:t>
            </w:r>
          </w:p>
        </w:tc>
      </w:tr>
      <w:tr w:rsidR="003B1CDE" w:rsidRPr="003B1CDE" w:rsidTr="00F0169C">
        <w:trPr>
          <w:trHeight w:val="595"/>
        </w:trPr>
        <w:tc>
          <w:tcPr>
            <w:tcW w:w="4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40"/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и родителей о по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ртале информационной поддержки 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ГЭ, размещение необходимой информации на сайте школы.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40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3B1CDE" w:rsidRPr="003B1CDE" w:rsidRDefault="003B1CDE" w:rsidP="003B1CDE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6" w:type="dxa"/>
          </w:tcPr>
          <w:p w:rsidR="003B1CDE" w:rsidRPr="003B1CDE" w:rsidRDefault="003B1CDE" w:rsidP="002C36E5">
            <w:pPr>
              <w:spacing w:before="39"/>
              <w:ind w:left="45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 w:rsidR="002C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тчетов по результатам ГИА в 2021-2022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году, отражение данного направления в публичном докладе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  <w:proofErr w:type="spellEnd"/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06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1CDE" w:rsidRPr="00D51D96" w:rsidRDefault="003B1CDE" w:rsidP="001654BD">
      <w:pPr>
        <w:pStyle w:val="a5"/>
        <w:tabs>
          <w:tab w:val="left" w:pos="6506"/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9865"/>
        <w:gridCol w:w="1417"/>
        <w:gridCol w:w="2977"/>
      </w:tblGrid>
      <w:tr w:rsidR="003B1CDE" w:rsidRPr="003B1CDE" w:rsidTr="00F0169C">
        <w:trPr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spacing w:line="256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1417" w:type="dxa"/>
          </w:tcPr>
          <w:p w:rsidR="003B1CDE" w:rsidRPr="003B1CDE" w:rsidRDefault="003B1CDE" w:rsidP="003B1CDE">
            <w:pPr>
              <w:spacing w:line="256" w:lineRule="exact"/>
              <w:ind w:left="415" w:right="4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56" w:lineRule="exact"/>
              <w:ind w:left="8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3B1CDE" w:rsidRPr="003B1CDE" w:rsidTr="00F0169C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1CDE" w:rsidRPr="003B1CDE" w:rsidTr="00F0169C">
        <w:trPr>
          <w:trHeight w:val="1510"/>
        </w:trPr>
        <w:tc>
          <w:tcPr>
            <w:tcW w:w="521" w:type="dxa"/>
          </w:tcPr>
          <w:p w:rsidR="003B1CDE" w:rsidRPr="003B1CDE" w:rsidRDefault="003B1CDE" w:rsidP="003B1CDE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37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Техническая помощь педагогам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приподготовке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конкурсной</w:t>
            </w:r>
            <w:r w:rsid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документации;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162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line="48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1CDE" w:rsidRDefault="003B1CDE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70C8" w:rsidRPr="005370C8" w:rsidRDefault="005370C8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70C8" w:rsidRPr="005370C8" w:rsidTr="001624F5">
        <w:trPr>
          <w:trHeight w:val="1120"/>
        </w:trPr>
        <w:tc>
          <w:tcPr>
            <w:tcW w:w="521" w:type="dxa"/>
          </w:tcPr>
          <w:p w:rsidR="005370C8" w:rsidRPr="003B1CDE" w:rsidRDefault="005370C8" w:rsidP="00711E3D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865" w:type="dxa"/>
          </w:tcPr>
          <w:p w:rsidR="005370C8" w:rsidRPr="003B1CDE" w:rsidRDefault="005370C8" w:rsidP="00711E3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сопровождение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ФГОС:</w:t>
            </w:r>
          </w:p>
          <w:p w:rsidR="005370C8" w:rsidRPr="003B1CDE" w:rsidRDefault="005370C8" w:rsidP="00711E3D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по разработке рабочих программ информационное</w:t>
            </w:r>
            <w:r w:rsid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</w:p>
          <w:p w:rsidR="005370C8" w:rsidRPr="003B1CDE" w:rsidRDefault="005370C8" w:rsidP="002C36E5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сопровождение УВП в 1-х</w:t>
            </w:r>
            <w:r w:rsidR="002C36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лассах</w:t>
            </w:r>
          </w:p>
        </w:tc>
        <w:tc>
          <w:tcPr>
            <w:tcW w:w="1417" w:type="dxa"/>
          </w:tcPr>
          <w:p w:rsidR="005370C8" w:rsidRPr="003B1CDE" w:rsidRDefault="005370C8" w:rsidP="00711E3D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5370C8" w:rsidRPr="003B1CDE" w:rsidRDefault="005370C8" w:rsidP="005370C8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Заместитель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5370C8" w:rsidRPr="003B1CDE" w:rsidRDefault="005370C8" w:rsidP="00711E3D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План методической работы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</w:t>
      </w:r>
      <w:r w:rsidR="001E525D">
        <w:rPr>
          <w:rFonts w:ascii="Times New Roman" w:eastAsia="Times New Roman" w:hAnsi="Times New Roman" w:cs="Times New Roman"/>
          <w:b/>
          <w:bCs/>
          <w:sz w:val="24"/>
          <w:szCs w:val="24"/>
        </w:rPr>
        <w:t>а педагогических советов на 2022 -2023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7"/>
        <w:tblW w:w="14709" w:type="dxa"/>
        <w:tblInd w:w="392" w:type="dxa"/>
        <w:tblLook w:val="04A0" w:firstRow="1" w:lastRow="0" w:firstColumn="1" w:lastColumn="0" w:noHBand="0" w:noVBand="1"/>
      </w:tblPr>
      <w:tblGrid>
        <w:gridCol w:w="674"/>
        <w:gridCol w:w="8983"/>
        <w:gridCol w:w="2400"/>
        <w:gridCol w:w="2652"/>
      </w:tblGrid>
      <w:tr w:rsidR="003B1CDE" w:rsidRPr="003B1CDE" w:rsidTr="002C36E5">
        <w:trPr>
          <w:trHeight w:val="343"/>
        </w:trPr>
        <w:tc>
          <w:tcPr>
            <w:tcW w:w="674" w:type="dxa"/>
          </w:tcPr>
          <w:p w:rsidR="003B1CDE" w:rsidRPr="003B1CDE" w:rsidRDefault="003B1CDE" w:rsidP="002C36E5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8983" w:type="dxa"/>
          </w:tcPr>
          <w:p w:rsidR="003B1CDE" w:rsidRPr="003B1CDE" w:rsidRDefault="003B1CDE" w:rsidP="002C36E5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2400" w:type="dxa"/>
          </w:tcPr>
          <w:p w:rsidR="003B1CDE" w:rsidRPr="003B1CDE" w:rsidRDefault="003B1CDE" w:rsidP="002C36E5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52" w:type="dxa"/>
          </w:tcPr>
          <w:p w:rsidR="003B1CDE" w:rsidRPr="003B1CDE" w:rsidRDefault="003B1CDE" w:rsidP="002C36E5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3B1CDE" w:rsidRPr="003B1CDE" w:rsidTr="002C36E5">
        <w:trPr>
          <w:trHeight w:val="327"/>
        </w:trPr>
        <w:tc>
          <w:tcPr>
            <w:tcW w:w="674" w:type="dxa"/>
          </w:tcPr>
          <w:p w:rsidR="003B1CDE" w:rsidRPr="003B1CDE" w:rsidRDefault="003B1CDE" w:rsidP="002C36E5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83" w:type="dxa"/>
          </w:tcPr>
          <w:p w:rsidR="003B1CDE" w:rsidRPr="003B1CDE" w:rsidRDefault="001E525D" w:rsidP="002C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2021-2022</w:t>
            </w:r>
            <w:r w:rsidR="003B1CDE" w:rsidRPr="003B1CDE">
              <w:rPr>
                <w:sz w:val="24"/>
                <w:szCs w:val="24"/>
              </w:rPr>
              <w:t xml:space="preserve"> учебного года.</w:t>
            </w:r>
            <w:r w:rsidR="002C36E5">
              <w:rPr>
                <w:sz w:val="24"/>
                <w:szCs w:val="24"/>
              </w:rPr>
              <w:t xml:space="preserve"> Планирование </w:t>
            </w:r>
            <w:proofErr w:type="gramStart"/>
            <w:r w:rsidR="002C36E5">
              <w:rPr>
                <w:sz w:val="24"/>
                <w:szCs w:val="24"/>
              </w:rPr>
              <w:t>работы  на</w:t>
            </w:r>
            <w:proofErr w:type="gramEnd"/>
            <w:r w:rsidR="002C36E5">
              <w:rPr>
                <w:sz w:val="24"/>
                <w:szCs w:val="24"/>
              </w:rPr>
              <w:t xml:space="preserve"> 2022-2023</w:t>
            </w:r>
            <w:r w:rsidR="003B1CDE" w:rsidRPr="003B1CDE">
              <w:rPr>
                <w:sz w:val="24"/>
                <w:szCs w:val="24"/>
              </w:rPr>
              <w:t xml:space="preserve"> учебный год.</w:t>
            </w:r>
          </w:p>
          <w:p w:rsidR="003B1CDE" w:rsidRPr="001654BD" w:rsidRDefault="003B1CDE" w:rsidP="002C36E5">
            <w:pPr>
              <w:rPr>
                <w:i/>
                <w:sz w:val="24"/>
              </w:rPr>
            </w:pPr>
            <w:r w:rsidRPr="003B1CDE">
              <w:rPr>
                <w:i/>
                <w:sz w:val="24"/>
              </w:rPr>
              <w:t>«Повышение качества образования: основные п</w:t>
            </w:r>
            <w:r w:rsidR="001654BD">
              <w:rPr>
                <w:i/>
                <w:sz w:val="24"/>
              </w:rPr>
              <w:t>роблемы и перспективы развития»</w:t>
            </w:r>
          </w:p>
        </w:tc>
        <w:tc>
          <w:tcPr>
            <w:tcW w:w="2400" w:type="dxa"/>
          </w:tcPr>
          <w:p w:rsidR="003B1CDE" w:rsidRPr="003B1CDE" w:rsidRDefault="003B1CDE" w:rsidP="002C36E5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август</w:t>
            </w:r>
          </w:p>
        </w:tc>
        <w:tc>
          <w:tcPr>
            <w:tcW w:w="2652" w:type="dxa"/>
          </w:tcPr>
          <w:p w:rsidR="003B1CDE" w:rsidRPr="003B1CDE" w:rsidRDefault="003B1CDE" w:rsidP="002C36E5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3B1CDE" w:rsidP="002C36E5">
            <w:pPr>
              <w:spacing w:line="270" w:lineRule="atLeast"/>
              <w:ind w:left="107" w:right="421"/>
              <w:rPr>
                <w:sz w:val="24"/>
              </w:rPr>
            </w:pPr>
            <w:r w:rsidRPr="003B1CDE">
              <w:rPr>
                <w:sz w:val="24"/>
              </w:rPr>
              <w:t>Заместители директора</w:t>
            </w:r>
          </w:p>
        </w:tc>
      </w:tr>
      <w:tr w:rsidR="003B1CDE" w:rsidRPr="003B1CDE" w:rsidTr="002C36E5">
        <w:trPr>
          <w:trHeight w:val="327"/>
        </w:trPr>
        <w:tc>
          <w:tcPr>
            <w:tcW w:w="674" w:type="dxa"/>
          </w:tcPr>
          <w:p w:rsidR="003B1CDE" w:rsidRPr="003B1CDE" w:rsidRDefault="003B1CDE" w:rsidP="002C36E5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83" w:type="dxa"/>
          </w:tcPr>
          <w:p w:rsidR="001654BD" w:rsidRDefault="002C36E5" w:rsidP="002C36E5">
            <w:pPr>
              <w:pStyle w:val="af2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C36E5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Роль ученического самоуправления в учебно-воспитательном процессе</w:t>
            </w:r>
          </w:p>
          <w:p w:rsidR="002C36E5" w:rsidRPr="002C36E5" w:rsidRDefault="002C36E5" w:rsidP="002C36E5">
            <w:pPr>
              <w:pStyle w:val="af2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2. Итоги 1 четверти</w:t>
            </w:r>
          </w:p>
          <w:p w:rsidR="002C36E5" w:rsidRPr="002C36E5" w:rsidRDefault="002C36E5" w:rsidP="002C36E5">
            <w:pPr>
              <w:pStyle w:val="af2"/>
              <w:rPr>
                <w:rFonts w:ascii="Times New Roman" w:eastAsia="Calibri" w:hAnsi="Times New Roman"/>
                <w:iCs/>
              </w:rPr>
            </w:pPr>
          </w:p>
          <w:p w:rsidR="003B1CDE" w:rsidRPr="002B1BEE" w:rsidRDefault="003B1CDE" w:rsidP="002C36E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3B1CDE" w:rsidRPr="003B1CDE" w:rsidRDefault="002C36E5" w:rsidP="002C3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52" w:type="dxa"/>
          </w:tcPr>
          <w:p w:rsidR="003B1CDE" w:rsidRPr="002B1BEE" w:rsidRDefault="002B1BEE" w:rsidP="002C36E5">
            <w:pPr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r w:rsidR="003B1CDE" w:rsidRPr="003B1CDE">
              <w:rPr>
                <w:sz w:val="24"/>
              </w:rPr>
              <w:t>Заместители</w:t>
            </w:r>
            <w:proofErr w:type="spellEnd"/>
            <w:r w:rsidR="003B1CDE" w:rsidRPr="003B1CDE">
              <w:rPr>
                <w:sz w:val="24"/>
              </w:rPr>
              <w:t xml:space="preserve"> директора, педагог-организатор</w:t>
            </w:r>
          </w:p>
        </w:tc>
      </w:tr>
      <w:tr w:rsidR="003B1CDE" w:rsidRPr="003B1CDE" w:rsidTr="002C36E5">
        <w:trPr>
          <w:trHeight w:val="327"/>
        </w:trPr>
        <w:tc>
          <w:tcPr>
            <w:tcW w:w="674" w:type="dxa"/>
          </w:tcPr>
          <w:p w:rsidR="003B1CDE" w:rsidRPr="003B1CDE" w:rsidRDefault="003B1CDE" w:rsidP="002C36E5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83" w:type="dxa"/>
          </w:tcPr>
          <w:p w:rsidR="003B1CDE" w:rsidRDefault="002C36E5" w:rsidP="002C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Результаты пробных экзаменов в 9 классе</w:t>
            </w:r>
          </w:p>
          <w:p w:rsidR="002C36E5" w:rsidRPr="003B1CDE" w:rsidRDefault="002C36E5" w:rsidP="002C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Система работы со слабоуспевающими обучающимися.</w:t>
            </w:r>
          </w:p>
        </w:tc>
        <w:tc>
          <w:tcPr>
            <w:tcW w:w="2400" w:type="dxa"/>
          </w:tcPr>
          <w:p w:rsidR="003B1CDE" w:rsidRPr="003B1CDE" w:rsidRDefault="002C36E5" w:rsidP="002C3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652" w:type="dxa"/>
          </w:tcPr>
          <w:p w:rsidR="003B1CDE" w:rsidRPr="003B1CDE" w:rsidRDefault="003B1CDE" w:rsidP="002C36E5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3B1CDE" w:rsidP="002C36E5">
            <w:pPr>
              <w:rPr>
                <w:sz w:val="24"/>
                <w:szCs w:val="24"/>
              </w:rPr>
            </w:pPr>
            <w:r w:rsidRPr="003B1CDE">
              <w:rPr>
                <w:sz w:val="24"/>
              </w:rPr>
              <w:t>Заместители директора</w:t>
            </w:r>
          </w:p>
        </w:tc>
      </w:tr>
      <w:tr w:rsidR="003B1CDE" w:rsidRPr="003B1CDE" w:rsidTr="002C36E5">
        <w:trPr>
          <w:trHeight w:val="327"/>
        </w:trPr>
        <w:tc>
          <w:tcPr>
            <w:tcW w:w="674" w:type="dxa"/>
          </w:tcPr>
          <w:p w:rsidR="003B1CDE" w:rsidRPr="003B1CDE" w:rsidRDefault="003B1CDE" w:rsidP="002C36E5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83" w:type="dxa"/>
          </w:tcPr>
          <w:p w:rsidR="003B1CDE" w:rsidRPr="003B1CDE" w:rsidRDefault="002C36E5" w:rsidP="002C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Патриотическое воспитание обучающихся в условиях СВО</w:t>
            </w:r>
          </w:p>
        </w:tc>
        <w:tc>
          <w:tcPr>
            <w:tcW w:w="2400" w:type="dxa"/>
          </w:tcPr>
          <w:p w:rsidR="003B1CDE" w:rsidRPr="003B1CDE" w:rsidRDefault="002C36E5" w:rsidP="002C3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52" w:type="dxa"/>
          </w:tcPr>
          <w:p w:rsidR="003B1CDE" w:rsidRPr="003B1CDE" w:rsidRDefault="003B1CDE" w:rsidP="002C36E5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3B1CDE" w:rsidP="002C36E5">
            <w:pPr>
              <w:rPr>
                <w:sz w:val="24"/>
                <w:szCs w:val="24"/>
              </w:rPr>
            </w:pPr>
            <w:r w:rsidRPr="003B1CDE">
              <w:rPr>
                <w:sz w:val="24"/>
              </w:rPr>
              <w:t>Заместители директора</w:t>
            </w:r>
          </w:p>
        </w:tc>
      </w:tr>
      <w:tr w:rsidR="003B1CDE" w:rsidRPr="003B1CDE" w:rsidTr="002C36E5">
        <w:trPr>
          <w:trHeight w:val="327"/>
        </w:trPr>
        <w:tc>
          <w:tcPr>
            <w:tcW w:w="674" w:type="dxa"/>
          </w:tcPr>
          <w:p w:rsidR="003B1CDE" w:rsidRPr="003B1CDE" w:rsidRDefault="003B1CDE" w:rsidP="002C36E5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83" w:type="dxa"/>
          </w:tcPr>
          <w:p w:rsidR="003B1CDE" w:rsidRPr="003B1CDE" w:rsidRDefault="002C36E5" w:rsidP="002C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учащихся 9 класса к ГИА</w:t>
            </w:r>
          </w:p>
        </w:tc>
        <w:tc>
          <w:tcPr>
            <w:tcW w:w="2400" w:type="dxa"/>
          </w:tcPr>
          <w:p w:rsidR="003B1CDE" w:rsidRPr="003B1CDE" w:rsidRDefault="002C36E5" w:rsidP="002C3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52" w:type="dxa"/>
          </w:tcPr>
          <w:p w:rsidR="003B1CDE" w:rsidRPr="002B1BEE" w:rsidRDefault="002B1BEE" w:rsidP="002C36E5">
            <w:pPr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Директор,</w:t>
            </w:r>
            <w:r w:rsidR="003B1CDE" w:rsidRPr="003B1CDE">
              <w:rPr>
                <w:sz w:val="24"/>
              </w:rPr>
              <w:t>Заместители</w:t>
            </w:r>
            <w:proofErr w:type="spellEnd"/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2C36E5" w:rsidTr="002C36E5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674" w:type="dxa"/>
          </w:tcPr>
          <w:p w:rsidR="002C36E5" w:rsidRPr="002C36E5" w:rsidRDefault="002C36E5" w:rsidP="002C36E5">
            <w:pPr>
              <w:widowControl w:val="0"/>
              <w:tabs>
                <w:tab w:val="left" w:pos="5806"/>
              </w:tabs>
              <w:autoSpaceDE w:val="0"/>
              <w:autoSpaceDN w:val="0"/>
              <w:spacing w:before="9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Pr="002C36E5">
              <w:rPr>
                <w:sz w:val="24"/>
              </w:rPr>
              <w:t>6</w:t>
            </w:r>
          </w:p>
          <w:p w:rsidR="002C36E5" w:rsidRDefault="002C36E5" w:rsidP="002C36E5">
            <w:pPr>
              <w:widowControl w:val="0"/>
              <w:tabs>
                <w:tab w:val="left" w:pos="5806"/>
              </w:tabs>
              <w:autoSpaceDE w:val="0"/>
              <w:autoSpaceDN w:val="0"/>
              <w:spacing w:before="90"/>
              <w:jc w:val="center"/>
              <w:rPr>
                <w:b/>
                <w:sz w:val="24"/>
              </w:rPr>
            </w:pPr>
          </w:p>
        </w:tc>
        <w:tc>
          <w:tcPr>
            <w:tcW w:w="8983" w:type="dxa"/>
          </w:tcPr>
          <w:p w:rsidR="002C36E5" w:rsidRPr="002C36E5" w:rsidRDefault="002C36E5" w:rsidP="002C36E5">
            <w:pPr>
              <w:widowControl w:val="0"/>
              <w:tabs>
                <w:tab w:val="left" w:pos="5806"/>
              </w:tabs>
              <w:autoSpaceDE w:val="0"/>
              <w:autoSpaceDN w:val="0"/>
              <w:spacing w:before="90"/>
              <w:rPr>
                <w:sz w:val="24"/>
              </w:rPr>
            </w:pPr>
            <w:r>
              <w:rPr>
                <w:sz w:val="24"/>
              </w:rPr>
              <w:t>Итоги ГИА в 9 классе</w:t>
            </w:r>
          </w:p>
          <w:p w:rsidR="002C36E5" w:rsidRDefault="002C36E5" w:rsidP="002C36E5">
            <w:pPr>
              <w:widowControl w:val="0"/>
              <w:tabs>
                <w:tab w:val="left" w:pos="5806"/>
              </w:tabs>
              <w:autoSpaceDE w:val="0"/>
              <w:autoSpaceDN w:val="0"/>
              <w:spacing w:before="90"/>
              <w:jc w:val="center"/>
              <w:rPr>
                <w:b/>
                <w:sz w:val="24"/>
              </w:rPr>
            </w:pPr>
          </w:p>
        </w:tc>
        <w:tc>
          <w:tcPr>
            <w:tcW w:w="2400" w:type="dxa"/>
          </w:tcPr>
          <w:p w:rsidR="002C36E5" w:rsidRPr="002C36E5" w:rsidRDefault="002C36E5" w:rsidP="002C36E5">
            <w:pPr>
              <w:widowControl w:val="0"/>
              <w:tabs>
                <w:tab w:val="left" w:pos="5806"/>
              </w:tabs>
              <w:autoSpaceDE w:val="0"/>
              <w:autoSpaceDN w:val="0"/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52" w:type="dxa"/>
          </w:tcPr>
          <w:p w:rsidR="002C36E5" w:rsidRPr="002C36E5" w:rsidRDefault="002C36E5" w:rsidP="002C36E5">
            <w:pPr>
              <w:widowControl w:val="0"/>
              <w:tabs>
                <w:tab w:val="left" w:pos="5806"/>
              </w:tabs>
              <w:autoSpaceDE w:val="0"/>
              <w:autoSpaceDN w:val="0"/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Директор, Заместители директора</w:t>
            </w:r>
          </w:p>
        </w:tc>
      </w:tr>
      <w:tr w:rsidR="002C36E5" w:rsidTr="002C36E5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674" w:type="dxa"/>
          </w:tcPr>
          <w:p w:rsidR="002C36E5" w:rsidRPr="002C36E5" w:rsidRDefault="002C36E5" w:rsidP="002C36E5">
            <w:pPr>
              <w:widowControl w:val="0"/>
              <w:tabs>
                <w:tab w:val="left" w:pos="5806"/>
              </w:tabs>
              <w:autoSpaceDE w:val="0"/>
              <w:autoSpaceDN w:val="0"/>
              <w:spacing w:before="90"/>
              <w:jc w:val="center"/>
              <w:rPr>
                <w:sz w:val="24"/>
              </w:rPr>
            </w:pPr>
          </w:p>
          <w:p w:rsidR="002C36E5" w:rsidRDefault="002C36E5" w:rsidP="002C36E5">
            <w:pPr>
              <w:widowControl w:val="0"/>
              <w:tabs>
                <w:tab w:val="left" w:pos="5806"/>
              </w:tabs>
              <w:autoSpaceDE w:val="0"/>
              <w:autoSpaceDN w:val="0"/>
              <w:spacing w:before="90"/>
              <w:jc w:val="center"/>
              <w:rPr>
                <w:b/>
                <w:sz w:val="24"/>
              </w:rPr>
            </w:pPr>
          </w:p>
        </w:tc>
        <w:tc>
          <w:tcPr>
            <w:tcW w:w="8983" w:type="dxa"/>
          </w:tcPr>
          <w:p w:rsidR="002C36E5" w:rsidRDefault="002C36E5" w:rsidP="002C36E5">
            <w:pPr>
              <w:widowControl w:val="0"/>
              <w:tabs>
                <w:tab w:val="left" w:pos="5806"/>
              </w:tabs>
              <w:autoSpaceDE w:val="0"/>
              <w:autoSpaceDN w:val="0"/>
              <w:spacing w:before="90"/>
              <w:jc w:val="center"/>
              <w:rPr>
                <w:b/>
                <w:sz w:val="24"/>
              </w:rPr>
            </w:pPr>
          </w:p>
          <w:p w:rsidR="002C36E5" w:rsidRDefault="002C36E5" w:rsidP="002C36E5">
            <w:pPr>
              <w:widowControl w:val="0"/>
              <w:tabs>
                <w:tab w:val="left" w:pos="5806"/>
              </w:tabs>
              <w:autoSpaceDE w:val="0"/>
              <w:autoSpaceDN w:val="0"/>
              <w:spacing w:before="90"/>
              <w:jc w:val="center"/>
              <w:rPr>
                <w:b/>
                <w:sz w:val="24"/>
              </w:rPr>
            </w:pPr>
          </w:p>
        </w:tc>
        <w:tc>
          <w:tcPr>
            <w:tcW w:w="2400" w:type="dxa"/>
          </w:tcPr>
          <w:p w:rsidR="002C36E5" w:rsidRDefault="002C36E5">
            <w:pPr>
              <w:rPr>
                <w:b/>
                <w:sz w:val="24"/>
              </w:rPr>
            </w:pPr>
          </w:p>
          <w:p w:rsidR="002C36E5" w:rsidRDefault="002C36E5" w:rsidP="002C36E5">
            <w:pPr>
              <w:widowControl w:val="0"/>
              <w:tabs>
                <w:tab w:val="left" w:pos="5806"/>
              </w:tabs>
              <w:autoSpaceDE w:val="0"/>
              <w:autoSpaceDN w:val="0"/>
              <w:spacing w:before="90"/>
              <w:jc w:val="center"/>
              <w:rPr>
                <w:b/>
                <w:sz w:val="24"/>
              </w:rPr>
            </w:pPr>
          </w:p>
        </w:tc>
        <w:tc>
          <w:tcPr>
            <w:tcW w:w="2652" w:type="dxa"/>
          </w:tcPr>
          <w:p w:rsidR="002C36E5" w:rsidRDefault="002C36E5">
            <w:pPr>
              <w:rPr>
                <w:b/>
                <w:sz w:val="24"/>
              </w:rPr>
            </w:pPr>
          </w:p>
          <w:p w:rsidR="002C36E5" w:rsidRDefault="002C36E5" w:rsidP="002C36E5">
            <w:pPr>
              <w:widowControl w:val="0"/>
              <w:tabs>
                <w:tab w:val="left" w:pos="5806"/>
              </w:tabs>
              <w:autoSpaceDE w:val="0"/>
              <w:autoSpaceDN w:val="0"/>
              <w:spacing w:before="90"/>
              <w:jc w:val="center"/>
              <w:rPr>
                <w:b/>
                <w:sz w:val="24"/>
              </w:rPr>
            </w:pPr>
          </w:p>
        </w:tc>
      </w:tr>
    </w:tbl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proofErr w:type="spellStart"/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Основные</w:t>
      </w:r>
      <w:proofErr w:type="spellEnd"/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направлениядеятельности</w:t>
      </w:r>
      <w:proofErr w:type="spellEnd"/>
    </w:p>
    <w:p w:rsidR="003B1CDE" w:rsidRPr="003B1CDE" w:rsidRDefault="003B1CDE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276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lastRenderedPageBreak/>
              <w:t xml:space="preserve">1.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кадрами</w:t>
            </w:r>
            <w:proofErr w:type="spellEnd"/>
          </w:p>
        </w:tc>
      </w:tr>
      <w:tr w:rsidR="003B1CDE" w:rsidRPr="003B1CDE" w:rsidTr="00F0169C">
        <w:trPr>
          <w:trHeight w:val="830"/>
        </w:trPr>
        <w:tc>
          <w:tcPr>
            <w:tcW w:w="14710" w:type="dxa"/>
            <w:gridSpan w:val="3"/>
          </w:tcPr>
          <w:p w:rsidR="003B1CDE" w:rsidRPr="00EC5E8C" w:rsidRDefault="003B1CDE" w:rsidP="003B1CDE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C5E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1.Повышение квалификации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1.1.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Курсовая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переподготовка</w:t>
            </w:r>
            <w:proofErr w:type="spellEnd"/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Содержание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работы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  <w:proofErr w:type="spellEnd"/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 Составление плана прохождения курсов повышения квалификации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276"/>
        </w:trPr>
        <w:tc>
          <w:tcPr>
            <w:tcW w:w="8473" w:type="dxa"/>
          </w:tcPr>
          <w:p w:rsidR="003B1CDE" w:rsidRPr="001A3631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3) Ра</w:t>
            </w:r>
            <w:r w:rsidR="001A3631">
              <w:rPr>
                <w:rFonts w:ascii="Times New Roman" w:eastAsia="Times New Roman" w:hAnsi="Times New Roman" w:cs="Times New Roman"/>
                <w:sz w:val="24"/>
              </w:rPr>
              <w:t xml:space="preserve">бота по </w:t>
            </w:r>
            <w:proofErr w:type="spellStart"/>
            <w:r w:rsidR="001A3631">
              <w:rPr>
                <w:rFonts w:ascii="Times New Roman" w:eastAsia="Times New Roman" w:hAnsi="Times New Roman" w:cs="Times New Roman"/>
                <w:sz w:val="24"/>
              </w:rPr>
              <w:t>самообразова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нию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взаимопосещения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МО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 Посещение и работа в РМО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 зам. директора по УВР</w:t>
            </w:r>
          </w:p>
        </w:tc>
      </w:tr>
      <w:tr w:rsidR="003B1CDE" w:rsidRPr="003B1CDE" w:rsidTr="00F0169C">
        <w:trPr>
          <w:trHeight w:val="827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1)Групповая консультация для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аттестующихся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педагогов «Нормативно-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самоанализа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3)Групповая консультация для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аттестующихся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педагогов «Подготовка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4)Индивидуальные консультации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аттестующимися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педагогами.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5)Изучение деятельности педагогов, оформление необходимых документов для</w:t>
            </w:r>
          </w:p>
          <w:p w:rsidR="003B1CDE" w:rsidRPr="003B1CDE" w:rsidRDefault="003B1CDE" w:rsidP="003B1CDE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прохождения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554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собственного опыта работы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аттестующимися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педагогами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</w:tr>
      <w:tr w:rsidR="001654BD" w:rsidRPr="003B1CDE" w:rsidTr="00F0169C">
        <w:trPr>
          <w:trHeight w:val="554"/>
        </w:trPr>
        <w:tc>
          <w:tcPr>
            <w:tcW w:w="8473" w:type="dxa"/>
          </w:tcPr>
          <w:p w:rsidR="001654BD" w:rsidRPr="003B1CDE" w:rsidRDefault="001654BD" w:rsidP="00711E3D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</w:p>
        </w:tc>
        <w:tc>
          <w:tcPr>
            <w:tcW w:w="2552" w:type="dxa"/>
          </w:tcPr>
          <w:p w:rsidR="001654BD" w:rsidRPr="003B1CDE" w:rsidRDefault="001654BD" w:rsidP="00711E3D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  <w:proofErr w:type="spellEnd"/>
          </w:p>
        </w:tc>
        <w:tc>
          <w:tcPr>
            <w:tcW w:w="3685" w:type="dxa"/>
          </w:tcPr>
          <w:p w:rsidR="001654BD" w:rsidRPr="003B1CDE" w:rsidRDefault="001654BD" w:rsidP="00711E3D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554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3. Обобщение и распространение опыта работы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1)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передового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опыта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2)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копилки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сообществ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экспертной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комиссии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МО,учителя</w:t>
            </w:r>
            <w:proofErr w:type="spellEnd"/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опытаработы</w:t>
            </w:r>
            <w:proofErr w:type="spellEnd"/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880"/>
        </w:trPr>
        <w:tc>
          <w:tcPr>
            <w:tcW w:w="14710" w:type="dxa"/>
            <w:gridSpan w:val="3"/>
          </w:tcPr>
          <w:p w:rsidR="003B1CDE" w:rsidRPr="003B1CDE" w:rsidRDefault="002C36E5" w:rsidP="003B1CDE">
            <w:pPr>
              <w:spacing w:before="49" w:line="274" w:lineRule="exact"/>
              <w:ind w:left="53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4</w:t>
            </w:r>
            <w:r w:rsidR="003B1CDE"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 План работы с одаренными детьми</w:t>
            </w:r>
          </w:p>
          <w:p w:rsidR="003B1CDE" w:rsidRPr="003B1CDE" w:rsidRDefault="003B1CDE" w:rsidP="003B1CDE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единого методологического подхода к организации работы с одаренными детьми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вчерез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сетевое взаимодействие управления школы и учреждений дополнительного</w:t>
            </w:r>
            <w:r w:rsidR="00D12EA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</w:tr>
      <w:tr w:rsidR="003B1CDE" w:rsidRPr="003B1CDE" w:rsidTr="00F0169C">
        <w:trPr>
          <w:trHeight w:val="537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  <w:p w:rsidR="003B1CDE" w:rsidRPr="001654BD" w:rsidRDefault="003B1CDE" w:rsidP="003B1CDE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системы «портфолио», учитывающей достижения обучающихся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</w:t>
            </w:r>
          </w:p>
        </w:tc>
      </w:tr>
      <w:tr w:rsidR="003B1CDE" w:rsidRPr="003B1CDE" w:rsidTr="00F0169C">
        <w:trPr>
          <w:trHeight w:val="827"/>
        </w:trPr>
        <w:tc>
          <w:tcPr>
            <w:tcW w:w="8473" w:type="dxa"/>
          </w:tcPr>
          <w:p w:rsidR="003B1CDE" w:rsidRPr="003B1CDE" w:rsidRDefault="003B1CDE" w:rsidP="003B1CDE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</w:t>
            </w:r>
            <w:r w:rsidR="001654BD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2C36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этапа предметных олимпиад: 4-10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 Орг. комитет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41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3B1CDE" w:rsidRPr="003B1CDE" w:rsidRDefault="003B1CDE" w:rsidP="003B1CDE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3B1CDE" w:rsidRDefault="003B1CDE" w:rsidP="003B1CDE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ШМО</w:t>
            </w:r>
          </w:p>
        </w:tc>
      </w:tr>
      <w:tr w:rsidR="003B1CDE" w:rsidRPr="003B1CDE" w:rsidTr="00F0169C">
        <w:trPr>
          <w:trHeight w:val="421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научно- практических конференциях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ind w:right="8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.Март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дистанционных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олимпиадах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творческих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конкурсах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спортивных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соревнованиях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семинары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педагогом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психологом</w:t>
            </w:r>
            <w:proofErr w:type="spell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proofErr w:type="spellEnd"/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 xml:space="preserve">Информационно-методическое обеспечение профессиональной </w:t>
      </w:r>
      <w:proofErr w:type="spellStart"/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деятельностипедагогов</w:t>
      </w:r>
      <w:proofErr w:type="spellEnd"/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9753"/>
        <w:gridCol w:w="3263"/>
      </w:tblGrid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</w:p>
        </w:tc>
      </w:tr>
      <w:tr w:rsidR="003B1CDE" w:rsidRPr="003B1CDE" w:rsidTr="00F0169C">
        <w:trPr>
          <w:trHeight w:val="278"/>
        </w:trPr>
        <w:tc>
          <w:tcPr>
            <w:tcW w:w="14572" w:type="dxa"/>
            <w:gridSpan w:val="3"/>
          </w:tcPr>
          <w:p w:rsidR="003B1CDE" w:rsidRPr="003B1CDE" w:rsidRDefault="003B1CDE" w:rsidP="003B1CDE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семинары</w:t>
            </w:r>
            <w:proofErr w:type="spellEnd"/>
          </w:p>
        </w:tc>
      </w:tr>
      <w:tr w:rsidR="003B1CDE" w:rsidRPr="003B1CDE" w:rsidTr="00F0169C">
        <w:trPr>
          <w:trHeight w:val="275"/>
        </w:trPr>
        <w:tc>
          <w:tcPr>
            <w:tcW w:w="1556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9753" w:type="dxa"/>
          </w:tcPr>
          <w:p w:rsidR="003B1CDE" w:rsidRPr="003B1CDE" w:rsidRDefault="003B1CDE" w:rsidP="002C36E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рование урока в контексте </w:t>
            </w:r>
            <w:r w:rsidR="002C36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proofErr w:type="spellStart"/>
            <w:r w:rsidR="002C36E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обнволенным</w:t>
            </w:r>
            <w:proofErr w:type="spellEnd"/>
            <w:r w:rsidR="002C36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ФГОС-ом в 1, 5 классах.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827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 современного учителя</w:t>
            </w:r>
          </w:p>
          <w:p w:rsidR="003B1CDE" w:rsidRPr="003B1CDE" w:rsidRDefault="003B1CDE" w:rsidP="003B1CDE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ind w:left="109" w:right="16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</w:tbl>
    <w:p w:rsidR="003B1CDE" w:rsidRPr="002B1BE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2B1BE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2B1BEE" w:rsidRPr="003B1CD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 xml:space="preserve"> Совместная работа школы, семьи, общественности, по воспитанию учащихся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proofErr w:type="spellStart"/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</w:t>
      </w:r>
      <w:proofErr w:type="spellEnd"/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общешкольных</w:t>
      </w:r>
      <w:proofErr w:type="spellEnd"/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родительских</w:t>
      </w:r>
      <w:proofErr w:type="spellEnd"/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собраний</w:t>
      </w:r>
      <w:proofErr w:type="spellEnd"/>
    </w:p>
    <w:p w:rsidR="003B1CDE" w:rsidRPr="003B1CDE" w:rsidRDefault="003B1CDE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9932"/>
        <w:gridCol w:w="3331"/>
      </w:tblGrid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  <w:proofErr w:type="spellEnd"/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proofErr w:type="spellEnd"/>
          </w:p>
        </w:tc>
      </w:tr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Публичный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ВР</w:t>
            </w:r>
          </w:p>
        </w:tc>
      </w:tr>
      <w:tr w:rsidR="003B1CDE" w:rsidRPr="003B1CDE" w:rsidTr="00F0169C">
        <w:trPr>
          <w:trHeight w:val="55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9932" w:type="dxa"/>
          </w:tcPr>
          <w:p w:rsidR="003B1CDE" w:rsidRPr="003B1CDE" w:rsidRDefault="001E525D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ГИА в 2023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году, подготовка к ГИА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78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993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Свободное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школьников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</w:tbl>
    <w:p w:rsidR="003B1CDE" w:rsidRPr="001A3631" w:rsidRDefault="003B1CDE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</w:rPr>
      </w:pPr>
      <w:r w:rsidRPr="001A3631">
        <w:rPr>
          <w:rFonts w:ascii="Times New Roman" w:eastAsia="Times New Roman" w:hAnsi="Times New Roman" w:cs="Times New Roman"/>
          <w:b/>
          <w:sz w:val="24"/>
        </w:rPr>
        <w:t>4.План работы со слабоуспевающими обучающимися</w:t>
      </w:r>
    </w:p>
    <w:p w:rsidR="003B1CDE" w:rsidRPr="001A3631" w:rsidRDefault="003B1CDE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№ п/ п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Форма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выхода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5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3B1CDE" w:rsidRPr="003B1CDE" w:rsidTr="00F0169C">
        <w:trPr>
          <w:trHeight w:val="83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234" w:type="dxa"/>
          </w:tcPr>
          <w:p w:rsidR="003B1CDE" w:rsidRPr="001A3631" w:rsidRDefault="003B1CDE" w:rsidP="003B1CDE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списка слабоуспевающи</w:t>
            </w:r>
            <w:r w:rsidR="002C36E5">
              <w:rPr>
                <w:rFonts w:ascii="Times New Roman" w:eastAsia="Times New Roman" w:hAnsi="Times New Roman" w:cs="Times New Roman"/>
                <w:sz w:val="24"/>
                <w:lang w:val="ru-RU"/>
              </w:rPr>
              <w:t>х обучающихся по классам на 2022 – 2023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 </w:t>
            </w:r>
            <w:r w:rsidRP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плана работы со</w:t>
            </w:r>
          </w:p>
          <w:p w:rsidR="003B1CDE" w:rsidRPr="001A3631" w:rsidRDefault="003B1CDE" w:rsidP="003B1CDE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  <w:proofErr w:type="spellEnd"/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3" w:right="4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педагог-</w:t>
            </w:r>
          </w:p>
          <w:p w:rsidR="003B1CDE" w:rsidRPr="003B1CDE" w:rsidRDefault="003B1CDE" w:rsidP="003B1CDE">
            <w:pPr>
              <w:spacing w:line="269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</w:p>
        </w:tc>
      </w:tr>
      <w:tr w:rsidR="003B1CDE" w:rsidRPr="003B1CDE" w:rsidTr="00F0169C">
        <w:trPr>
          <w:trHeight w:val="275"/>
        </w:trPr>
        <w:tc>
          <w:tcPr>
            <w:tcW w:w="530" w:type="dxa"/>
          </w:tcPr>
          <w:p w:rsidR="003B1CDE" w:rsidRPr="003B1CDE" w:rsidRDefault="003B1CDE" w:rsidP="003B1CDE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посещаемостью и успеваемостью обучающихся, находящихся под опекой и попечительством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4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Отчѐты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  <w:proofErr w:type="spellEnd"/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поСР</w:t>
            </w:r>
            <w:proofErr w:type="spellEnd"/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родителями обучающихся, испытывающих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Регистрация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бесед</w:t>
            </w:r>
            <w:proofErr w:type="spellEnd"/>
          </w:p>
          <w:p w:rsidR="003B1CDE" w:rsidRPr="003B1CDE" w:rsidRDefault="003B1CDE" w:rsidP="003B1CDE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журнале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</w:p>
          <w:p w:rsidR="003B1CDE" w:rsidRPr="003B1CDE" w:rsidRDefault="003B1CDE" w:rsidP="003B1CDE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со слабоуспевающими обучающимися, обучающимися, стоящими на внутришкольном учете и в ОДН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tabs>
                <w:tab w:val="left" w:pos="1145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Координатор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3B1CDE" w:rsidRPr="003B1CDE" w:rsidRDefault="003B1CDE" w:rsidP="003B1CDE">
            <w:pPr>
              <w:spacing w:line="270" w:lineRule="atLeast"/>
              <w:ind w:left="109" w:right="6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совещаний с учителями-предметниками, кл.</w:t>
            </w:r>
          </w:p>
          <w:p w:rsidR="003B1CDE" w:rsidRPr="003B1CDE" w:rsidRDefault="003B1CDE" w:rsidP="003B1CDE">
            <w:pPr>
              <w:spacing w:line="270" w:lineRule="atLeast"/>
              <w:ind w:left="110" w:right="1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</w:t>
            </w:r>
            <w:r w:rsidR="001E52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дителем по подготовке к ГИА-2023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работе со слабоуспевающими обучающимися 9 кл</w:t>
            </w:r>
            <w:r w:rsidR="002C36E5">
              <w:rPr>
                <w:rFonts w:ascii="Times New Roman" w:eastAsia="Times New Roman" w:hAnsi="Times New Roman" w:cs="Times New Roman"/>
                <w:sz w:val="24"/>
                <w:lang w:val="ru-RU"/>
              </w:rPr>
              <w:t>асса.</w:t>
            </w:r>
          </w:p>
        </w:tc>
        <w:tc>
          <w:tcPr>
            <w:tcW w:w="2268" w:type="dxa"/>
          </w:tcPr>
          <w:p w:rsidR="003B1CDE" w:rsidRPr="001A3631" w:rsidRDefault="001A3631" w:rsidP="001A3631">
            <w:pPr>
              <w:ind w:right="3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ШМО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консультаций психолога с родителями и учителями- предметниками по работе со слабоуспевающими, неуспевающими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1A3631" w:rsidP="003B1CDE">
            <w:pPr>
              <w:spacing w:line="264" w:lineRule="exact"/>
              <w:ind w:left="15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1E525D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8" w:right="1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ШМО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234" w:type="dxa"/>
          </w:tcPr>
          <w:p w:rsidR="003B1CDE" w:rsidRPr="003B1CDE" w:rsidRDefault="003B1CDE" w:rsidP="001E525D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педагогических затруднений и запросов учи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телей при подготовке к ГИА -202</w:t>
            </w:r>
            <w:r w:rsidR="001E525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3B1CDE" w:rsidRPr="003B1CDE" w:rsidRDefault="001A3631" w:rsidP="003B1CDE">
            <w:pPr>
              <w:ind w:left="351" w:right="308" w:hanging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1E525D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1E525D"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71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Карта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гических</w:t>
            </w:r>
            <w:proofErr w:type="spellEnd"/>
          </w:p>
          <w:p w:rsidR="003B1CDE" w:rsidRPr="003B1CDE" w:rsidRDefault="003B1CDE" w:rsidP="003B1CDE">
            <w:pPr>
              <w:spacing w:line="274" w:lineRule="exact"/>
              <w:ind w:left="109"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затруднений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3B1CDE" w:rsidRPr="003707E9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r w:rsidR="003707E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триместр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</w:tbl>
    <w:p w:rsidR="003B1CDE" w:rsidRPr="001624F5" w:rsidRDefault="003B1CDE" w:rsidP="001624F5">
      <w:pPr>
        <w:tabs>
          <w:tab w:val="left" w:pos="5490"/>
        </w:tabs>
        <w:rPr>
          <w:rFonts w:ascii="Times New Roman" w:eastAsia="Times New Roman" w:hAnsi="Times New Roman" w:cs="Times New Roman"/>
          <w:sz w:val="24"/>
        </w:rPr>
        <w:sectPr w:rsidR="003B1CDE" w:rsidRPr="001624F5">
          <w:pgSz w:w="16850" w:h="11910" w:orient="landscape"/>
          <w:pgMar w:top="8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Работа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педагогами</w:t>
            </w:r>
            <w:proofErr w:type="spellEnd"/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 рекомендации по внесению корректировок в</w:t>
            </w:r>
          </w:p>
          <w:p w:rsidR="003B1CDE" w:rsidRPr="003B1CDE" w:rsidRDefault="003B1CDE" w:rsidP="003B1CD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3B1CDE" w:rsidRPr="003B1CDE" w:rsidRDefault="003B1CDE" w:rsidP="003B1CDE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«Эффективные формы, методы, приемы по работе со слабоуспевающими обучающимися»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ШМО</w:t>
            </w:r>
          </w:p>
        </w:tc>
      </w:tr>
      <w:tr w:rsidR="003B1CDE" w:rsidRPr="003B1CDE" w:rsidTr="00F0169C">
        <w:trPr>
          <w:trHeight w:val="1384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оформление предметных уголков по подготовке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кГИА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использование оборудования при подготовке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кГИА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проблемные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вопросы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учебногопредмета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  <w:proofErr w:type="spellEnd"/>
          </w:p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уголков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 контроля за успеваемостью обучающихся, связь с учителями – предметниками и родителями через дневник, ЭЖ 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руководителей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обучающимися</w:t>
            </w:r>
            <w:proofErr w:type="spellEnd"/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38" w:right="355" w:hanging="6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Корректировка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21" w:right="419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график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консультаций</w:t>
            </w:r>
            <w:proofErr w:type="spellEnd"/>
          </w:p>
          <w:p w:rsidR="003B1CDE" w:rsidRPr="003B1CDE" w:rsidRDefault="003B1CDE" w:rsidP="003B1CDE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дополнительных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занятий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3B1CDE" w:rsidRPr="003B1CDE" w:rsidTr="00F0169C">
        <w:trPr>
          <w:trHeight w:val="554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предметам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о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proofErr w:type="spellEnd"/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обучающимися, имеющими неудовлетворительные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Журнал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фиксации</w:t>
            </w:r>
            <w:proofErr w:type="spellEnd"/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бесед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посещаемости обучающимися занятий в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spellEnd"/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 Зам. директора по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707E9">
            <w:pPr>
              <w:spacing w:line="256" w:lineRule="exact"/>
              <w:ind w:right="570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родителями</w:t>
            </w:r>
            <w:proofErr w:type="spellEnd"/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родителями обучающихся,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 неудовлетворительные 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ознакомления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ВР</w:t>
            </w:r>
          </w:p>
          <w:p w:rsidR="003B1CDE" w:rsidRPr="003B1CDE" w:rsidRDefault="003B1CDE" w:rsidP="003B1CDE">
            <w:pPr>
              <w:spacing w:line="270" w:lineRule="atLeast"/>
              <w:ind w:left="109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Социальный педагог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Кл.руководитель</w:t>
            </w:r>
            <w:proofErr w:type="spellEnd"/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 работа с родителями слабоуспевающих обучающихся, ознакомление под роспись с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неудовлетворительными отметками за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proofErr w:type="spellEnd"/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1E525D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стендов в школе по подготовке ГИА-20</w:t>
            </w:r>
            <w:r w:rsidR="002C36E5"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стенды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3B1CDE" w:rsidRPr="003B1CDE" w:rsidRDefault="003B1CDE" w:rsidP="002C36E5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маршрута слабоуспевающих обучающихся 9</w:t>
            </w:r>
            <w:r w:rsidR="002C36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класса.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  <w:proofErr w:type="spellEnd"/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Кл.руководитель</w:t>
            </w:r>
            <w:proofErr w:type="spellEnd"/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3B1CDE" w:rsidRPr="003B1CDE" w:rsidRDefault="003B1CDE" w:rsidP="003B1CDE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 психолог</w:t>
            </w:r>
          </w:p>
        </w:tc>
      </w:tr>
    </w:tbl>
    <w:p w:rsidR="003B1CDE" w:rsidRPr="00DE0CC8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B1CDE" w:rsidRPr="003B1CDE" w:rsidRDefault="003B1CDE" w:rsidP="003707E9">
      <w:pPr>
        <w:widowControl w:val="0"/>
        <w:numPr>
          <w:ilvl w:val="0"/>
          <w:numId w:val="2"/>
        </w:numPr>
        <w:tabs>
          <w:tab w:val="left" w:pos="5937"/>
          <w:tab w:val="left" w:pos="5938"/>
        </w:tabs>
        <w:autoSpaceDE w:val="0"/>
        <w:autoSpaceDN w:val="0"/>
        <w:spacing w:before="90" w:after="0" w:line="240" w:lineRule="auto"/>
        <w:ind w:left="5937" w:hanging="720"/>
        <w:jc w:val="lef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proofErr w:type="spellStart"/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Управление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образовательнымучреждением</w:t>
      </w:r>
      <w:proofErr w:type="spellEnd"/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3B1CDE" w:rsidRPr="003B1CDE" w:rsidRDefault="003B1CDE" w:rsidP="003B1CDE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eastAsia="Times New Roman" w:hAnsi="Times New Roman" w:cs="Times New Roman"/>
          <w:b/>
          <w:sz w:val="24"/>
          <w:lang w:val="en-US"/>
        </w:rPr>
      </w:pPr>
      <w:proofErr w:type="spellStart"/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Совещания</w:t>
      </w:r>
      <w:proofErr w:type="spellEnd"/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придиректоре</w:t>
      </w:r>
      <w:proofErr w:type="spellEnd"/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9"/>
        <w:gridCol w:w="1918"/>
      </w:tblGrid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5149" w:right="5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Повестка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совещания</w:t>
            </w:r>
            <w:proofErr w:type="spellEnd"/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68" w:lineRule="exact"/>
              <w:ind w:left="350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  <w:p w:rsidR="003B1CDE" w:rsidRPr="003B1CDE" w:rsidRDefault="003B1CDE" w:rsidP="003B1CDE">
            <w:pPr>
              <w:spacing w:line="264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9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журналов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03"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Адаптационный период первоклассников. Мониторинг общей готовности ребенка к школе.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Стартовая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готовность</w:t>
            </w:r>
            <w:proofErr w:type="spellEnd"/>
          </w:p>
          <w:p w:rsidR="003B1CDE" w:rsidRPr="00D51D96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к освоению нового материала.</w:t>
            </w:r>
          </w:p>
        </w:tc>
        <w:tc>
          <w:tcPr>
            <w:tcW w:w="1918" w:type="dxa"/>
            <w:vMerge w:val="restart"/>
          </w:tcPr>
          <w:p w:rsidR="003B1CDE" w:rsidRPr="00D51D96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1A3631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запроса обучающихся 9 класса по предметам по выбору на ОГЭ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условий успешной адаптации обучающихся 5 класса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289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9"/>
        <w:gridCol w:w="1918"/>
      </w:tblGrid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Предварительные итоги первого полугодия. Работа со слабоуспевающими.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подготовленности обучающихся к Всероссийской олимпиаде школьников.( по итогам)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6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проверки внеурочной деятельности в 1-8 классах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spacing w:before="1"/>
              <w:ind w:left="5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</w:tc>
      </w:tr>
      <w:tr w:rsidR="003B1CDE" w:rsidRPr="003B1CDE" w:rsidTr="00F0169C">
        <w:trPr>
          <w:trHeight w:val="552"/>
        </w:trPr>
        <w:tc>
          <w:tcPr>
            <w:tcW w:w="461" w:type="dxa"/>
          </w:tcPr>
          <w:p w:rsidR="003B1CDE" w:rsidRPr="003B1CDE" w:rsidRDefault="003B1CDE" w:rsidP="003B1CDE">
            <w:pPr>
              <w:spacing w:line="271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74" w:lineRule="exact"/>
              <w:ind w:left="121"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Итогиконтролякачестваусвоенияучебныхпрограмм.Повышениекачестваобразованияпут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мвыявленияи поддержки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детскойодар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нности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 результатов экзаменов по обязательным предметам выпускников 9 класса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1E525D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 учебного плана на 2022-2023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</w:tr>
      <w:tr w:rsidR="003B1CDE" w:rsidRPr="003B1CDE" w:rsidTr="00F0169C">
        <w:trPr>
          <w:trHeight w:val="277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Предварительные итоги года, подготовка к летней оздоровительной кампании, к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мке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школы.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867F1B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b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u w:val="thick"/>
        </w:rPr>
        <w:lastRenderedPageBreak/>
        <w:t>6.</w:t>
      </w:r>
      <w:r w:rsidR="003B1CDE" w:rsidRPr="003B1CDE">
        <w:rPr>
          <w:rFonts w:ascii="Times New Roman" w:eastAsia="Times New Roman" w:hAnsi="Times New Roman" w:cs="Times New Roman"/>
          <w:b/>
          <w:i/>
          <w:sz w:val="24"/>
          <w:u w:val="thick"/>
        </w:rPr>
        <w:t>.Организация</w:t>
      </w:r>
      <w:proofErr w:type="gramEnd"/>
      <w:r w:rsidR="003B1CDE" w:rsidRPr="003B1CDE">
        <w:rPr>
          <w:rFonts w:ascii="Times New Roman" w:eastAsia="Times New Roman" w:hAnsi="Times New Roman" w:cs="Times New Roman"/>
          <w:b/>
          <w:i/>
          <w:sz w:val="24"/>
          <w:u w:val="thick"/>
        </w:rPr>
        <w:t xml:space="preserve"> внутришкольного контроля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1CDE" w:rsidRPr="003B1CDE" w:rsidRDefault="003B1CDE" w:rsidP="003B1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3B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соответствие функционирования и развития педагогической системы образовательного учреждения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 государственного стандарта общего образования с уста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новлением причинно-следственных связей, позволяющих сфор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1CDE">
        <w:rPr>
          <w:rFonts w:ascii="Times New Roman" w:eastAsia="Times New Roman" w:hAnsi="Times New Roman" w:cs="Times New Roman"/>
          <w:sz w:val="28"/>
          <w:szCs w:val="28"/>
          <w:lang w:val="en-US"/>
        </w:rPr>
        <w:t>ЗАДАЧИ: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 над исполнением законодательст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в области образования;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результатов педагогической деятельности, выяв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положительных и отрицательных тенденций в организа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ского опыта, устранению негативных тенденций;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педагогическим работни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 в процессе контроля;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контроля за состоянием и ве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дением школьной документации.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АВГУСТ.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547"/>
        <w:gridCol w:w="2126"/>
        <w:gridCol w:w="1550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сы</w:t>
            </w:r>
            <w:proofErr w:type="spellEnd"/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Форма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Метод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проверяет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выполнении</w:t>
            </w:r>
            <w:proofErr w:type="spellEnd"/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Установление со-</w:t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ответствия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сани-тарного состояния кабинетов, раздевалок, школьной столовой, маркировки мебели требованиям нормативных документов.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  <w:proofErr w:type="spellEnd"/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54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директоре</w:t>
            </w:r>
            <w:proofErr w:type="spellEnd"/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2.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квалифи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кации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учителей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СЕНТЯБРЬ.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10"/>
        <w:gridCol w:w="1549"/>
        <w:gridCol w:w="419"/>
        <w:gridCol w:w="432"/>
        <w:gridCol w:w="478"/>
        <w:gridCol w:w="2340"/>
        <w:gridCol w:w="1260"/>
        <w:gridCol w:w="1440"/>
        <w:gridCol w:w="1440"/>
        <w:gridCol w:w="696"/>
        <w:gridCol w:w="851"/>
        <w:gridCol w:w="709"/>
        <w:gridCol w:w="1417"/>
        <w:gridCol w:w="567"/>
        <w:gridCol w:w="1559"/>
      </w:tblGrid>
      <w:tr w:rsidR="003B1CDE" w:rsidRPr="003B1CDE" w:rsidTr="00F0169C">
        <w:tc>
          <w:tcPr>
            <w:tcW w:w="827" w:type="dxa"/>
            <w:gridSpan w:val="3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сы</w:t>
            </w:r>
            <w:proofErr w:type="spellEnd"/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Форма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Метод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проверяет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выполнении</w:t>
            </w:r>
            <w:proofErr w:type="spellEnd"/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емость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занятий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учащимися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с 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Работа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школьной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библиотеки</w:t>
            </w:r>
            <w:proofErr w:type="spellEnd"/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Обеспеченность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учащихся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учебниками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по УВР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горячего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питания</w:t>
            </w:r>
            <w:proofErr w:type="spellEnd"/>
          </w:p>
        </w:tc>
        <w:tc>
          <w:tcPr>
            <w:tcW w:w="910" w:type="dxa"/>
            <w:gridSpan w:val="2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горячего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питания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по 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директоре</w:t>
            </w:r>
            <w:proofErr w:type="spellEnd"/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Группа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творческого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развития</w:t>
            </w:r>
            <w:proofErr w:type="spellEnd"/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Эффективность работы группы творческого развития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по УВР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деятельность</w:t>
            </w:r>
            <w:proofErr w:type="spellEnd"/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деятельности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по 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директоре</w:t>
            </w:r>
            <w:proofErr w:type="spellEnd"/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Результа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тивность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обучения по математике и русскому языку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работа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ШМО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учителей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начальных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классов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тивность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</w:t>
            </w:r>
            <w:proofErr w:type="spellEnd"/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rPr>
          <w:trHeight w:val="1613"/>
        </w:trPr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1" w:type="dxa"/>
            <w:gridSpan w:val="2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Планы воспитательной работы, социальный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паспорт</w:t>
            </w:r>
          </w:p>
        </w:tc>
        <w:tc>
          <w:tcPr>
            <w:tcW w:w="851" w:type="dxa"/>
            <w:gridSpan w:val="2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gridSpan w:val="3"/>
          </w:tcPr>
          <w:p w:rsidR="003B1CDE" w:rsidRPr="00867F1B" w:rsidRDefault="00867F1B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Планы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ШМО на 20</w:t>
            </w:r>
            <w:r w:rsidR="001E525D">
              <w:rPr>
                <w:rFonts w:ascii="Times New Roman" w:eastAsia="Times New Roman" w:hAnsi="Times New Roman" w:cs="Times New Roman"/>
              </w:rPr>
              <w:t>22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-20</w:t>
            </w:r>
            <w:r w:rsidR="001E525D">
              <w:rPr>
                <w:rFonts w:ascii="Times New Roman" w:eastAsia="Times New Roman" w:hAnsi="Times New Roman" w:cs="Times New Roman"/>
              </w:rPr>
              <w:t>23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Планирование работы  в соответствии с целью и задачами ОУ.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560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ОКТЯБРЬ.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831"/>
        <w:gridCol w:w="23"/>
        <w:gridCol w:w="799"/>
        <w:gridCol w:w="2864"/>
        <w:gridCol w:w="1276"/>
        <w:gridCol w:w="1417"/>
        <w:gridCol w:w="2136"/>
        <w:gridCol w:w="1613"/>
        <w:gridCol w:w="1930"/>
        <w:gridCol w:w="1550"/>
      </w:tblGrid>
      <w:tr w:rsidR="003B1CDE" w:rsidRPr="003B1CDE" w:rsidTr="00F0169C">
        <w:tc>
          <w:tcPr>
            <w:tcW w:w="54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сы</w:t>
            </w:r>
            <w:proofErr w:type="spellEnd"/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Форма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Метод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проверяет</w:t>
            </w:r>
            <w:proofErr w:type="spellEnd"/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выполнении</w:t>
            </w:r>
            <w:proofErr w:type="spellEnd"/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rPr>
          <w:trHeight w:val="1336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3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Посеща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емость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занятий учащимися (проверяется еженедельно)</w:t>
            </w:r>
          </w:p>
        </w:tc>
        <w:tc>
          <w:tcPr>
            <w:tcW w:w="822" w:type="dxa"/>
            <w:gridSpan w:val="2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64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3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61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с 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детьми, имеющими повышен-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ную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мотивацию к учебно-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познава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ности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22" w:type="dxa"/>
            <w:gridSpan w:val="2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4-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период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учащихся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5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класса</w:t>
            </w:r>
            <w:proofErr w:type="spellEnd"/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заместитель директора по УВР, руководители ШМО, педагог-психолог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</w:t>
            </w:r>
            <w:proofErr w:type="spellEnd"/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деятельность</w:t>
            </w:r>
            <w:proofErr w:type="spellEnd"/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деятельности</w:t>
            </w:r>
            <w:proofErr w:type="spellEnd"/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по ВР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Техника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чтения</w:t>
            </w:r>
            <w:proofErr w:type="spellEnd"/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Определение качества овладения умениями и навыками сознательного, правильного, беглого выразитель-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чтения.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Устная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проверка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знаний</w:t>
            </w:r>
            <w:proofErr w:type="spellEnd"/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Результа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тивность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обучения по  математике</w:t>
            </w:r>
          </w:p>
        </w:tc>
        <w:tc>
          <w:tcPr>
            <w:tcW w:w="799" w:type="dxa"/>
            <w:vAlign w:val="center"/>
          </w:tcPr>
          <w:p w:rsidR="003B1CDE" w:rsidRPr="003B1CDE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6 -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="003B1CDE"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к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экзаменам</w:t>
            </w:r>
            <w:proofErr w:type="spellEnd"/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Выявление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затруднений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рабочих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</w:t>
            </w:r>
            <w:proofErr w:type="spellEnd"/>
          </w:p>
        </w:tc>
        <w:tc>
          <w:tcPr>
            <w:tcW w:w="799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  <w:proofErr w:type="spellEnd"/>
          </w:p>
        </w:tc>
        <w:tc>
          <w:tcPr>
            <w:tcW w:w="799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Тетради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учащихся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орфографи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ческого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режима и объективность выставления оценок.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3518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  <w:proofErr w:type="spellEnd"/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6,7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единых орфографических требований,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своевремен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2C36E5" w:rsidP="002C3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ОЦЕНКА КАЧЕСТВА  ВОСПИТАТЕЛЬНОЙ РАБОТЫ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воспитательной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работы</w:t>
            </w:r>
            <w:proofErr w:type="spellEnd"/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ШМО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руководителей</w:t>
            </w:r>
            <w:proofErr w:type="spellEnd"/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досуговой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занятости</w:t>
            </w:r>
            <w:proofErr w:type="spellEnd"/>
          </w:p>
        </w:tc>
        <w:tc>
          <w:tcPr>
            <w:tcW w:w="799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1- 10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ШМО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руководителей</w:t>
            </w:r>
            <w:proofErr w:type="spellEnd"/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НОЯБРЬ.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35"/>
        <w:gridCol w:w="1276"/>
        <w:gridCol w:w="1417"/>
        <w:gridCol w:w="212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сы</w:t>
            </w:r>
            <w:proofErr w:type="spellEnd"/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Форма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Метод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проверяет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выполнении</w:t>
            </w:r>
            <w:proofErr w:type="spellEnd"/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Посеща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емость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с 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Работа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отстающими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</w:t>
            </w:r>
            <w:r w:rsidR="002C36E5">
              <w:rPr>
                <w:rFonts w:ascii="Times New Roman" w:eastAsia="Times New Roman" w:hAnsi="Times New Roman" w:cs="Times New Roman"/>
              </w:rPr>
              <w:t xml:space="preserve"> пробелов в знаниях учащихся 2-10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директоре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Работа с учащимися, имеющими по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2 -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учителями – предметниками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занятости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к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экзаменам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с обучающимися «группы риска»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единого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орфографического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режима</w:t>
            </w:r>
            <w:proofErr w:type="spellEnd"/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Тетради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учащихся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2C36E5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 ОЦЕНКА КАЧЕСТВА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воспитательной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работы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ШМО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руководителей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профориентационной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намеченных в программе мероприятий проводимой работе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ШМО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руководителей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2C36E5" w:rsidRDefault="002C36E5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C36E5" w:rsidRDefault="002C36E5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\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ДЕКАБРЬ.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мониторина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сы</w:t>
            </w:r>
            <w:proofErr w:type="spellEnd"/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Форма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Метод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проверяет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выполнении</w:t>
            </w:r>
            <w:proofErr w:type="spellEnd"/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519"/>
        </w:trPr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с 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период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учащихся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класса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директоре</w:t>
            </w:r>
            <w:proofErr w:type="spellEnd"/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преподавания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истории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Дисциплина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на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уроках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4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к ВПР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ШМО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начальных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классов</w:t>
            </w:r>
            <w:proofErr w:type="spellEnd"/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3,4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уроков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Выполнение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своевременности 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Обобщающи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Посещение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уроков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собеседование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Директор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Справка</w:t>
            </w:r>
            <w:proofErr w:type="spellEnd"/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Резуль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тативность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проверка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знаний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курсы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факультативы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к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экзаменам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системы работы с учащимися (работа в малых группах, работа с КИМ).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директоре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рабочих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орфогра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фического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режима и объективность выставления оценок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единого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орфографического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режима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единых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орфографи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ческих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требований,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своевремен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выставления отметок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обмена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опытом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Аналитическая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деятельность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учителя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Работа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проблемных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групп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педагогическому совету «Методика работы с текстовой информацией..»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деятельность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–8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ФГОС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Работа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одаренными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детьми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Беседа, наблюдение, анализ результатов ВОШ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ЯНВАРЬ.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сы</w:t>
            </w:r>
            <w:proofErr w:type="spellEnd"/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Форма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Метод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проверяет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выполнении</w:t>
            </w:r>
            <w:proofErr w:type="spellEnd"/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Посеща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емость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с 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горячего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питания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витаминизация третьих блюд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деятельность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  <w:r w:rsidR="002C36E5">
              <w:rPr>
                <w:rFonts w:ascii="Times New Roman" w:eastAsia="Times New Roman" w:hAnsi="Times New Roman" w:cs="Times New Roman"/>
              </w:rPr>
              <w:t>, 5-10.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воспитательной деятельности в классном коллективе.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работы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родителями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классного руководителя с семьями обучающихся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учащихся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географии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результативности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работа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учащихся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химии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результативности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работа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учащихся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геометрии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результативности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работа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курсы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факультативы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эффективности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выбора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курса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к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экзаменам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преподавания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русского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языка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23"/>
        </w:trPr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воспитательной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работы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по ТБ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инструктажа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по ТБ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C36E5" w:rsidRDefault="002C36E5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C36E5" w:rsidRDefault="002C36E5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ФЕВРАЛЬ.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сы</w:t>
            </w:r>
            <w:proofErr w:type="spellEnd"/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lastRenderedPageBreak/>
              <w:t>Форма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Метод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проверяет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выполнении</w:t>
            </w:r>
            <w:proofErr w:type="spellEnd"/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Посеща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емость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 с кл. руководителями. (отчеты старост, журнал пропущенных уроков)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Работа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отстающими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</w:t>
            </w:r>
            <w:r w:rsidR="002C36E5">
              <w:rPr>
                <w:rFonts w:ascii="Times New Roman" w:eastAsia="Times New Roman" w:hAnsi="Times New Roman" w:cs="Times New Roman"/>
              </w:rPr>
              <w:t xml:space="preserve"> пробелов в знаниях учащихся 5-10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профилактике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правонарушений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Формирование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УУД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Уровень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формирования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психолог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МО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учителей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начальных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классов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Резуль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тативность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обучения по предметам ОГЭ(по выбору)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ности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проверка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знаний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Сосояние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преподавания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</w:rPr>
              <w:t>РК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к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экзаменам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классного руководителя с родителями 9 класса по вопросу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учащихся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обмена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опытом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МО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руководителей</w:t>
            </w:r>
            <w:proofErr w:type="spellEnd"/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701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мониторина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сы</w:t>
            </w:r>
            <w:proofErr w:type="spellEnd"/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Форма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Метод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проверяет</w:t>
            </w:r>
            <w:proofErr w:type="spellEnd"/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выполнении</w:t>
            </w:r>
            <w:proofErr w:type="spellEnd"/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Посеща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емость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с 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учащихся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по 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истории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Тестовая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работа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рабочих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 xml:space="preserve">5. ОЦЕНКА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КАЧЕСТВА  РАБОТЫ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ПЕДАГОГИЧЕСКИХ КАДРОВ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ШМО учителей начальных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директ, рук. МО учителей нач. классов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МО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учителей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нач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классов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 ВОСПИТАТЕЛЬНОЙ РАБОТЫ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профориентационной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работы</w:t>
            </w:r>
            <w:proofErr w:type="spellEnd"/>
          </w:p>
        </w:tc>
        <w:tc>
          <w:tcPr>
            <w:tcW w:w="85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профориентационной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работы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АПРЕЛЬ.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288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мониторина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сы</w:t>
            </w:r>
            <w:proofErr w:type="spellEnd"/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Форма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Метод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проверяет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выполнении</w:t>
            </w:r>
            <w:proofErr w:type="spellEnd"/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691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Посеща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емость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занятий учащимися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с 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горячего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питания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витаминизации третьих блюд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  <w:proofErr w:type="spellEnd"/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Отработка механизма учета индивидуальных достижений обучающихся в основной школе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  <w:proofErr w:type="spellEnd"/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rPr>
          <w:trHeight w:val="1150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ности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предметных компетенций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Пробные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диагностические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работы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работы учителей по оказанию индивидуальной помощи учащимся 9 класса.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учащимися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</w:p>
        </w:tc>
        <w:tc>
          <w:tcPr>
            <w:tcW w:w="2883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Системность опроса на уроках, наполняемость оценок, соблюдение единого орфографического режима при оформлении журналов учителями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обмена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опытом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анолиз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Работа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одаренными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детьми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МАЙ.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4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мониторина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сы</w:t>
            </w:r>
            <w:proofErr w:type="spellEnd"/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Форма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Метод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проверяет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выполнении</w:t>
            </w:r>
            <w:proofErr w:type="spellEnd"/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Посеща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емость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занятий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занятий учащимися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Собеседование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с 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руководителями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Работа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отстающими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2 -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диагнорстических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="002C36E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Соблюдение </w:t>
            </w:r>
            <w:proofErr w:type="spellStart"/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еди-ного</w:t>
            </w:r>
            <w:proofErr w:type="spellEnd"/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орфографического режима при оформлении журналов за уч. год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2.Готовность журналов к итоговой аттестации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Личные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дела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="002C36E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квалификации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данных о повышении квалификации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учителей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Своевременное представление председателями м/</w:t>
            </w:r>
            <w:proofErr w:type="spellStart"/>
            <w:r w:rsidRPr="003B1CDE">
              <w:rPr>
                <w:rFonts w:ascii="Times New Roman" w:eastAsia="Times New Roman" w:hAnsi="Times New Roman" w:cs="Times New Roman"/>
              </w:rPr>
              <w:t>осписков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</w:rPr>
              <w:t xml:space="preserve"> учителей, желающих повысить свою квалификационную категорию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1.Ан</w:t>
            </w:r>
            <w:r w:rsidR="001E525D">
              <w:rPr>
                <w:rFonts w:ascii="Times New Roman" w:eastAsia="Times New Roman" w:hAnsi="Times New Roman" w:cs="Times New Roman"/>
              </w:rPr>
              <w:t xml:space="preserve">ализ выполнения задач м/о в 2022 – 2023 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уч. год.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2.Своевременное</w:t>
            </w:r>
            <w:r w:rsidR="001E525D">
              <w:rPr>
                <w:rFonts w:ascii="Times New Roman" w:eastAsia="Times New Roman" w:hAnsi="Times New Roman" w:cs="Times New Roman"/>
              </w:rPr>
              <w:t xml:space="preserve"> планирование работы м/о на 2023– 2024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 уч. год.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  <w:proofErr w:type="spellEnd"/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69"/>
        <w:gridCol w:w="911"/>
        <w:gridCol w:w="2340"/>
        <w:gridCol w:w="1260"/>
        <w:gridCol w:w="1440"/>
        <w:gridCol w:w="1440"/>
        <w:gridCol w:w="1260"/>
        <w:gridCol w:w="1260"/>
        <w:gridCol w:w="2880"/>
      </w:tblGrid>
      <w:tr w:rsidR="003B1CDE" w:rsidRPr="003B1CDE" w:rsidTr="00F0169C">
        <w:tc>
          <w:tcPr>
            <w:tcW w:w="828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воспитательной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школы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11" w:type="dxa"/>
            <w:vAlign w:val="center"/>
          </w:tcPr>
          <w:p w:rsidR="003B1CDE" w:rsidRPr="002C36E5" w:rsidRDefault="002C36E5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  <w:tc>
          <w:tcPr>
            <w:tcW w:w="288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ИЮНЬ.</w:t>
      </w:r>
    </w:p>
    <w:tbl>
      <w:tblPr>
        <w:tblW w:w="155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2888"/>
      </w:tblGrid>
      <w:tr w:rsidR="003B1CDE" w:rsidRPr="003B1CDE" w:rsidTr="00B25B40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мониторина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сы</w:t>
            </w:r>
            <w:proofErr w:type="spellEnd"/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мониторинга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Форма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Метод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проверяет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о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выполнении</w:t>
            </w:r>
            <w:proofErr w:type="spellEnd"/>
          </w:p>
        </w:tc>
      </w:tr>
      <w:tr w:rsidR="003B1CDE" w:rsidRPr="003B1CDE" w:rsidTr="00B25B40">
        <w:tc>
          <w:tcPr>
            <w:tcW w:w="15593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ОБРАЗОВАТЕЛЬНЫХ РУЗУЛЬТАТОВ ОБУЧАЮЩИХСЯ</w:t>
            </w:r>
          </w:p>
        </w:tc>
      </w:tr>
      <w:tr w:rsidR="003B1CDE" w:rsidRPr="003B1CDE" w:rsidTr="00B25B40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результативности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результатов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Педсовет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август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88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B25B40">
        <w:trPr>
          <w:trHeight w:val="487"/>
        </w:trPr>
        <w:tc>
          <w:tcPr>
            <w:tcW w:w="15593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3B1CDE" w:rsidRPr="003B1CDE" w:rsidTr="00B25B40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Экзаменационная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документация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Своевременное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оформление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экзаменационных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документов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B25B40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Аттестаты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Проверка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Персональн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B25B40">
        <w:trPr>
          <w:trHeight w:val="458"/>
        </w:trPr>
        <w:tc>
          <w:tcPr>
            <w:tcW w:w="15593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 ОЦЕНКА КАЧЕСТВА  СОСТОЯНИЯ УЧЕБНО-МАТЕРИАЛЬНОЙ БАЗЫ ОУ</w:t>
            </w:r>
          </w:p>
        </w:tc>
      </w:tr>
      <w:tr w:rsidR="003B1CDE" w:rsidRPr="003B1CDE" w:rsidTr="00B25B40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Учебные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кабинеты</w:t>
            </w:r>
            <w:proofErr w:type="spellEnd"/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  <w:proofErr w:type="spellEnd"/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707E9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Организация работы по обеспечению комплексной безопасности.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074"/>
        <w:gridCol w:w="1781"/>
        <w:gridCol w:w="3042"/>
      </w:tblGrid>
      <w:tr w:rsidR="003B1CDE" w:rsidRPr="003B1CDE" w:rsidTr="00F0169C">
        <w:trPr>
          <w:trHeight w:val="275"/>
        </w:trPr>
        <w:tc>
          <w:tcPr>
            <w:tcW w:w="425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74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3B1CDE" w:rsidRPr="00867F1B" w:rsidRDefault="00867F1B" w:rsidP="003B1CDE">
            <w:pPr>
              <w:ind w:left="109" w:right="8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10.08.</w:t>
            </w:r>
            <w:r w:rsidR="001E525D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4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Кл.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зав.кабинетов</w:t>
            </w:r>
            <w:proofErr w:type="spellEnd"/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9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комплексную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  <w:proofErr w:type="spellEnd"/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4-я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комплексную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  <w:proofErr w:type="spellEnd"/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4-я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Плана работы по противодействию </w:t>
            </w:r>
            <w:r w:rsidR="001E525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терроризму и экстремизму на 2022- 2023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781" w:type="dxa"/>
          </w:tcPr>
          <w:p w:rsidR="003B1CDE" w:rsidRPr="00867F1B" w:rsidRDefault="00867F1B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25.09.</w:t>
            </w:r>
            <w:r w:rsidR="001E525D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комплексную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B1CDE" w:rsidRPr="003B1CDE" w:rsidTr="00F0169C">
        <w:trPr>
          <w:trHeight w:val="830"/>
        </w:trPr>
        <w:tc>
          <w:tcPr>
            <w:tcW w:w="425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мероприятий по обеспечен</w:t>
            </w:r>
            <w:r w:rsidR="00867F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ию пожарной </w:t>
            </w:r>
            <w:r w:rsidR="001E52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безопасности на 2022- 2023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81" w:type="dxa"/>
          </w:tcPr>
          <w:p w:rsidR="003B1CDE" w:rsidRPr="00867F1B" w:rsidRDefault="00867F1B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25.09.</w:t>
            </w:r>
            <w:r w:rsidR="001E525D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ПБ</w:t>
            </w: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месячника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</w:p>
        </w:tc>
        <w:tc>
          <w:tcPr>
            <w:tcW w:w="1781" w:type="dxa"/>
          </w:tcPr>
          <w:p w:rsidR="003B1CDE" w:rsidRPr="003B1CDE" w:rsidRDefault="003B1CDE" w:rsidP="003B1CDE">
            <w:pPr>
              <w:ind w:left="109" w:right="6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комплексную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835F7" w:rsidRDefault="00E835F7"/>
    <w:p w:rsidR="00DE0CC8" w:rsidRDefault="00DE0CC8"/>
    <w:p w:rsidR="00DE0CC8" w:rsidRDefault="00DE0CC8"/>
    <w:p w:rsidR="00DE0CC8" w:rsidRDefault="00DE0CC8"/>
    <w:p w:rsidR="00DE0CC8" w:rsidRDefault="00DE0CC8"/>
    <w:p w:rsidR="00DE0CC8" w:rsidRDefault="00DE0CC8"/>
    <w:p w:rsidR="00DE0CC8" w:rsidRDefault="00DE0CC8"/>
    <w:p w:rsidR="00DE0CC8" w:rsidRDefault="00DE0CC8"/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7863"/>
        <w:gridCol w:w="3118"/>
        <w:gridCol w:w="2977"/>
      </w:tblGrid>
      <w:tr w:rsidR="00DE0CC8" w:rsidTr="001624F5">
        <w:trPr>
          <w:trHeight w:val="263"/>
        </w:trPr>
        <w:tc>
          <w:tcPr>
            <w:tcW w:w="1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44" w:lineRule="exact"/>
              <w:ind w:left="3533"/>
              <w:rPr>
                <w:b/>
                <w:sz w:val="23"/>
                <w:lang w:bidi="ru-RU"/>
              </w:rPr>
            </w:pPr>
            <w:proofErr w:type="spellStart"/>
            <w:r>
              <w:rPr>
                <w:b/>
                <w:sz w:val="23"/>
              </w:rPr>
              <w:lastRenderedPageBreak/>
              <w:t>Материально-техническая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база</w:t>
            </w:r>
            <w:proofErr w:type="spellEnd"/>
          </w:p>
        </w:tc>
      </w:tr>
      <w:tr w:rsidR="00DE0CC8" w:rsidTr="001624F5">
        <w:trPr>
          <w:trHeight w:val="7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56" w:lineRule="auto"/>
              <w:ind w:left="109" w:right="867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Оснащение учебно-воспитательного процесса в соответствии с федеральными требованиями к</w:t>
            </w:r>
          </w:p>
          <w:p w:rsidR="00DE0CC8" w:rsidRDefault="00DE0CC8">
            <w:pPr>
              <w:pStyle w:val="TableParagraph"/>
              <w:spacing w:line="250" w:lineRule="exact"/>
              <w:ind w:left="109"/>
              <w:rPr>
                <w:sz w:val="23"/>
                <w:lang w:bidi="ru-RU"/>
              </w:rPr>
            </w:pPr>
            <w:proofErr w:type="spellStart"/>
            <w:r>
              <w:rPr>
                <w:sz w:val="23"/>
              </w:rPr>
              <w:t>оснащению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6" w:lineRule="auto"/>
              <w:ind w:right="396"/>
              <w:rPr>
                <w:sz w:val="23"/>
                <w:lang w:bidi="ru-RU"/>
              </w:rPr>
            </w:pPr>
            <w:r>
              <w:rPr>
                <w:sz w:val="23"/>
              </w:rPr>
              <w:t xml:space="preserve">В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proofErr w:type="spellStart"/>
            <w:r>
              <w:rPr>
                <w:sz w:val="23"/>
              </w:rPr>
              <w:t>Директор</w:t>
            </w:r>
            <w:proofErr w:type="spellEnd"/>
            <w:r>
              <w:rPr>
                <w:sz w:val="23"/>
              </w:rPr>
              <w:t>, ЗД АХЧ</w:t>
            </w:r>
          </w:p>
        </w:tc>
      </w:tr>
      <w:tr w:rsidR="00DE0CC8" w:rsidTr="001624F5">
        <w:trPr>
          <w:trHeight w:val="5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proofErr w:type="spellStart"/>
            <w:r>
              <w:rPr>
                <w:sz w:val="23"/>
              </w:rPr>
              <w:t>Ремонт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учебных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кабинетов</w:t>
            </w:r>
            <w:proofErr w:type="spellEnd"/>
            <w:r>
              <w:rPr>
                <w:sz w:val="23"/>
              </w:rPr>
              <w:t xml:space="preserve">. </w:t>
            </w:r>
            <w:proofErr w:type="spellStart"/>
            <w:r>
              <w:rPr>
                <w:sz w:val="23"/>
              </w:rPr>
              <w:t>помещений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proofErr w:type="spellStart"/>
            <w:r>
              <w:rPr>
                <w:sz w:val="23"/>
              </w:rPr>
              <w:t>Май-август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 xml:space="preserve">ЗД АХЧ, </w:t>
            </w:r>
            <w:proofErr w:type="spellStart"/>
            <w:r>
              <w:rPr>
                <w:sz w:val="23"/>
              </w:rPr>
              <w:t>зав</w:t>
            </w:r>
            <w:proofErr w:type="spellEnd"/>
            <w:r>
              <w:rPr>
                <w:sz w:val="23"/>
              </w:rPr>
              <w:t>.</w:t>
            </w:r>
          </w:p>
          <w:p w:rsidR="00DE0CC8" w:rsidRDefault="00DE0CC8">
            <w:pPr>
              <w:pStyle w:val="TableParagraph"/>
              <w:spacing w:line="249" w:lineRule="exact"/>
              <w:ind w:left="109"/>
              <w:rPr>
                <w:sz w:val="23"/>
                <w:lang w:bidi="ru-RU"/>
              </w:rPr>
            </w:pPr>
            <w:proofErr w:type="spellStart"/>
            <w:r>
              <w:rPr>
                <w:sz w:val="23"/>
              </w:rPr>
              <w:t>кабинетами</w:t>
            </w:r>
            <w:proofErr w:type="spellEnd"/>
          </w:p>
        </w:tc>
      </w:tr>
      <w:tr w:rsidR="00DE0CC8" w:rsidTr="001624F5">
        <w:trPr>
          <w:trHeight w:val="5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proofErr w:type="spellStart"/>
            <w:r>
              <w:rPr>
                <w:sz w:val="23"/>
              </w:rPr>
              <w:t>Ремонт</w:t>
            </w:r>
            <w:proofErr w:type="spellEnd"/>
            <w:r>
              <w:rPr>
                <w:sz w:val="23"/>
              </w:rPr>
              <w:t xml:space="preserve"> ТСО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 xml:space="preserve">В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</w:p>
          <w:p w:rsidR="00DE0CC8" w:rsidRDefault="00DE0CC8">
            <w:pPr>
              <w:pStyle w:val="TableParagraph"/>
              <w:spacing w:before="2" w:line="250" w:lineRule="exact"/>
              <w:rPr>
                <w:sz w:val="23"/>
                <w:lang w:bidi="ru-RU"/>
              </w:rPr>
            </w:pP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АХЧ</w:t>
            </w:r>
          </w:p>
        </w:tc>
      </w:tr>
    </w:tbl>
    <w:p w:rsidR="00DE0CC8" w:rsidRDefault="00DE0CC8" w:rsidP="00B25B40">
      <w:pPr>
        <w:pStyle w:val="a3"/>
        <w:spacing w:before="1"/>
        <w:rPr>
          <w:sz w:val="14"/>
          <w:szCs w:val="23"/>
          <w:lang w:bidi="ru-RU"/>
        </w:rPr>
      </w:pPr>
    </w:p>
    <w:sectPr w:rsidR="00DE0CC8" w:rsidSect="00DE0CC8">
      <w:pgSz w:w="16850" w:h="11910" w:orient="landscape"/>
      <w:pgMar w:top="900" w:right="280" w:bottom="280" w:left="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msoD984"/>
      </v:shape>
    </w:pict>
  </w:numPicBullet>
  <w:abstractNum w:abstractNumId="0" w15:restartNumberingAfterBreak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 w15:restartNumberingAfterBreak="0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 w15:restartNumberingAfterBreak="0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 w15:restartNumberingAfterBreak="0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 w15:restartNumberingAfterBreak="0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 w15:restartNumberingAfterBreak="0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 w15:restartNumberingAfterBreak="0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5A453E"/>
    <w:multiLevelType w:val="hybridMultilevel"/>
    <w:tmpl w:val="45122130"/>
    <w:lvl w:ilvl="0" w:tplc="B1024EBC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cs="Times New Roman" w:hint="default"/>
        <w:color w:val="FF0000"/>
        <w:w w:val="100"/>
        <w:sz w:val="23"/>
        <w:szCs w:val="23"/>
        <w:lang w:val="ru-RU" w:eastAsia="ru-RU" w:bidi="ru-RU"/>
      </w:rPr>
    </w:lvl>
    <w:lvl w:ilvl="1" w:tplc="0C16EA8A">
      <w:numFmt w:val="bullet"/>
      <w:lvlText w:val="•"/>
      <w:lvlJc w:val="left"/>
      <w:pPr>
        <w:ind w:left="785" w:hanging="135"/>
      </w:pPr>
      <w:rPr>
        <w:lang w:val="ru-RU" w:eastAsia="ru-RU" w:bidi="ru-RU"/>
      </w:rPr>
    </w:lvl>
    <w:lvl w:ilvl="2" w:tplc="60AC0A76">
      <w:numFmt w:val="bullet"/>
      <w:lvlText w:val="•"/>
      <w:lvlJc w:val="left"/>
      <w:pPr>
        <w:ind w:left="1330" w:hanging="135"/>
      </w:pPr>
      <w:rPr>
        <w:lang w:val="ru-RU" w:eastAsia="ru-RU" w:bidi="ru-RU"/>
      </w:rPr>
    </w:lvl>
    <w:lvl w:ilvl="3" w:tplc="B96288BA">
      <w:numFmt w:val="bullet"/>
      <w:lvlText w:val="•"/>
      <w:lvlJc w:val="left"/>
      <w:pPr>
        <w:ind w:left="1875" w:hanging="135"/>
      </w:pPr>
      <w:rPr>
        <w:lang w:val="ru-RU" w:eastAsia="ru-RU" w:bidi="ru-RU"/>
      </w:rPr>
    </w:lvl>
    <w:lvl w:ilvl="4" w:tplc="C3DC7F24">
      <w:numFmt w:val="bullet"/>
      <w:lvlText w:val="•"/>
      <w:lvlJc w:val="left"/>
      <w:pPr>
        <w:ind w:left="2420" w:hanging="135"/>
      </w:pPr>
      <w:rPr>
        <w:lang w:val="ru-RU" w:eastAsia="ru-RU" w:bidi="ru-RU"/>
      </w:rPr>
    </w:lvl>
    <w:lvl w:ilvl="5" w:tplc="03228E06">
      <w:numFmt w:val="bullet"/>
      <w:lvlText w:val="•"/>
      <w:lvlJc w:val="left"/>
      <w:pPr>
        <w:ind w:left="2965" w:hanging="135"/>
      </w:pPr>
      <w:rPr>
        <w:lang w:val="ru-RU" w:eastAsia="ru-RU" w:bidi="ru-RU"/>
      </w:rPr>
    </w:lvl>
    <w:lvl w:ilvl="6" w:tplc="0D9C8698">
      <w:numFmt w:val="bullet"/>
      <w:lvlText w:val="•"/>
      <w:lvlJc w:val="left"/>
      <w:pPr>
        <w:ind w:left="3510" w:hanging="135"/>
      </w:pPr>
      <w:rPr>
        <w:lang w:val="ru-RU" w:eastAsia="ru-RU" w:bidi="ru-RU"/>
      </w:rPr>
    </w:lvl>
    <w:lvl w:ilvl="7" w:tplc="17CEA892">
      <w:numFmt w:val="bullet"/>
      <w:lvlText w:val="•"/>
      <w:lvlJc w:val="left"/>
      <w:pPr>
        <w:ind w:left="4055" w:hanging="135"/>
      </w:pPr>
      <w:rPr>
        <w:lang w:val="ru-RU" w:eastAsia="ru-RU" w:bidi="ru-RU"/>
      </w:rPr>
    </w:lvl>
    <w:lvl w:ilvl="8" w:tplc="78BC1F66">
      <w:numFmt w:val="bullet"/>
      <w:lvlText w:val="•"/>
      <w:lvlJc w:val="left"/>
      <w:pPr>
        <w:ind w:left="4600" w:hanging="135"/>
      </w:pPr>
      <w:rPr>
        <w:lang w:val="ru-RU" w:eastAsia="ru-RU" w:bidi="ru-RU"/>
      </w:rPr>
    </w:lvl>
  </w:abstractNum>
  <w:abstractNum w:abstractNumId="10" w15:restartNumberingAfterBreak="0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3" w15:restartNumberingAfterBreak="0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  <w:jc w:val="right"/>
      </w:pPr>
      <w:rPr>
        <w:rFonts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</w:pPr>
    </w:lvl>
    <w:lvl w:ilvl="2" w:tplc="011A82AE">
      <w:numFmt w:val="bullet"/>
      <w:lvlText w:val="•"/>
      <w:lvlJc w:val="left"/>
      <w:pPr>
        <w:ind w:left="7762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8784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9806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0829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1851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2873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4" w15:restartNumberingAfterBreak="0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6" w15:restartNumberingAfterBreak="0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7" w15:restartNumberingAfterBreak="0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8" w15:restartNumberingAfterBreak="0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20" w15:restartNumberingAfterBreak="0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1" w15:restartNumberingAfterBreak="0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3" w15:restartNumberingAfterBreak="0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4" w15:restartNumberingAfterBreak="0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5" w15:restartNumberingAfterBreak="0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7" w15:restartNumberingAfterBreak="0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8" w15:restartNumberingAfterBreak="0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9" w15:restartNumberingAfterBreak="0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0" w15:restartNumberingAfterBreak="0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3" w15:restartNumberingAfterBreak="0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5" w15:restartNumberingAfterBreak="0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6" w15:restartNumberingAfterBreak="0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 w15:restartNumberingAfterBreak="0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1" w15:restartNumberingAfterBreak="0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2" w15:restartNumberingAfterBreak="0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3" w15:restartNumberingAfterBreak="0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 w16cid:durableId="1429496292">
    <w:abstractNumId w:val="27"/>
  </w:num>
  <w:num w:numId="2" w16cid:durableId="2034304778">
    <w:abstractNumId w:val="13"/>
  </w:num>
  <w:num w:numId="3" w16cid:durableId="451096241">
    <w:abstractNumId w:val="15"/>
  </w:num>
  <w:num w:numId="4" w16cid:durableId="2042901850">
    <w:abstractNumId w:val="42"/>
  </w:num>
  <w:num w:numId="5" w16cid:durableId="1670330925">
    <w:abstractNumId w:val="41"/>
  </w:num>
  <w:num w:numId="6" w16cid:durableId="577523826">
    <w:abstractNumId w:val="1"/>
  </w:num>
  <w:num w:numId="7" w16cid:durableId="2060128903">
    <w:abstractNumId w:val="29"/>
  </w:num>
  <w:num w:numId="8" w16cid:durableId="1223063017">
    <w:abstractNumId w:val="32"/>
  </w:num>
  <w:num w:numId="9" w16cid:durableId="2033605513">
    <w:abstractNumId w:val="17"/>
  </w:num>
  <w:num w:numId="10" w16cid:durableId="557399530">
    <w:abstractNumId w:val="4"/>
  </w:num>
  <w:num w:numId="11" w16cid:durableId="1308045144">
    <w:abstractNumId w:val="28"/>
  </w:num>
  <w:num w:numId="12" w16cid:durableId="1005404777">
    <w:abstractNumId w:val="26"/>
  </w:num>
  <w:num w:numId="13" w16cid:durableId="1178033915">
    <w:abstractNumId w:val="23"/>
  </w:num>
  <w:num w:numId="14" w16cid:durableId="390082295">
    <w:abstractNumId w:val="40"/>
  </w:num>
  <w:num w:numId="15" w16cid:durableId="684790264">
    <w:abstractNumId w:val="12"/>
  </w:num>
  <w:num w:numId="16" w16cid:durableId="393312585">
    <w:abstractNumId w:val="45"/>
  </w:num>
  <w:num w:numId="17" w16cid:durableId="1280801974">
    <w:abstractNumId w:val="35"/>
  </w:num>
  <w:num w:numId="18" w16cid:durableId="1099907528">
    <w:abstractNumId w:val="7"/>
  </w:num>
  <w:num w:numId="19" w16cid:durableId="127431847">
    <w:abstractNumId w:val="19"/>
  </w:num>
  <w:num w:numId="20" w16cid:durableId="2119640334">
    <w:abstractNumId w:val="22"/>
  </w:num>
  <w:num w:numId="21" w16cid:durableId="886337422">
    <w:abstractNumId w:val="2"/>
  </w:num>
  <w:num w:numId="22" w16cid:durableId="739837738">
    <w:abstractNumId w:val="24"/>
  </w:num>
  <w:num w:numId="23" w16cid:durableId="476335976">
    <w:abstractNumId w:val="6"/>
  </w:num>
  <w:num w:numId="24" w16cid:durableId="323515656">
    <w:abstractNumId w:val="0"/>
  </w:num>
  <w:num w:numId="25" w16cid:durableId="436871932">
    <w:abstractNumId w:val="20"/>
  </w:num>
  <w:num w:numId="26" w16cid:durableId="941456426">
    <w:abstractNumId w:val="16"/>
  </w:num>
  <w:num w:numId="27" w16cid:durableId="703871382">
    <w:abstractNumId w:val="34"/>
  </w:num>
  <w:num w:numId="28" w16cid:durableId="1720279658">
    <w:abstractNumId w:val="33"/>
  </w:num>
  <w:num w:numId="29" w16cid:durableId="1712463025">
    <w:abstractNumId w:val="10"/>
  </w:num>
  <w:num w:numId="30" w16cid:durableId="421995822">
    <w:abstractNumId w:val="31"/>
  </w:num>
  <w:num w:numId="31" w16cid:durableId="895550957">
    <w:abstractNumId w:val="44"/>
  </w:num>
  <w:num w:numId="32" w16cid:durableId="386421703">
    <w:abstractNumId w:val="39"/>
  </w:num>
  <w:num w:numId="33" w16cid:durableId="207499760">
    <w:abstractNumId w:val="5"/>
  </w:num>
  <w:num w:numId="34" w16cid:durableId="903758143">
    <w:abstractNumId w:val="25"/>
  </w:num>
  <w:num w:numId="35" w16cid:durableId="19942118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145040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5931597">
    <w:abstractNumId w:val="14"/>
  </w:num>
  <w:num w:numId="38" w16cid:durableId="1459450125">
    <w:abstractNumId w:val="18"/>
  </w:num>
  <w:num w:numId="39" w16cid:durableId="87389773">
    <w:abstractNumId w:val="36"/>
  </w:num>
  <w:num w:numId="40" w16cid:durableId="1222788444">
    <w:abstractNumId w:val="30"/>
  </w:num>
  <w:num w:numId="41" w16cid:durableId="320156636">
    <w:abstractNumId w:val="43"/>
  </w:num>
  <w:num w:numId="42" w16cid:durableId="833842352">
    <w:abstractNumId w:val="3"/>
  </w:num>
  <w:num w:numId="43" w16cid:durableId="191890162">
    <w:abstractNumId w:val="38"/>
  </w:num>
  <w:num w:numId="44" w16cid:durableId="236716299">
    <w:abstractNumId w:val="11"/>
  </w:num>
  <w:num w:numId="45" w16cid:durableId="1175805249">
    <w:abstractNumId w:val="21"/>
  </w:num>
  <w:num w:numId="46" w16cid:durableId="928394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CDE"/>
    <w:rsid w:val="001624F5"/>
    <w:rsid w:val="001654BD"/>
    <w:rsid w:val="00190023"/>
    <w:rsid w:val="001A3631"/>
    <w:rsid w:val="001E525D"/>
    <w:rsid w:val="001E5B5F"/>
    <w:rsid w:val="002B1BEE"/>
    <w:rsid w:val="002B49A0"/>
    <w:rsid w:val="002C36E5"/>
    <w:rsid w:val="003707E9"/>
    <w:rsid w:val="003B1CDE"/>
    <w:rsid w:val="00422B3E"/>
    <w:rsid w:val="004240C0"/>
    <w:rsid w:val="004C0688"/>
    <w:rsid w:val="005370C8"/>
    <w:rsid w:val="00577B51"/>
    <w:rsid w:val="006060A6"/>
    <w:rsid w:val="00652038"/>
    <w:rsid w:val="006810E7"/>
    <w:rsid w:val="00711E3D"/>
    <w:rsid w:val="007A2119"/>
    <w:rsid w:val="00867F1B"/>
    <w:rsid w:val="00873CB2"/>
    <w:rsid w:val="00894355"/>
    <w:rsid w:val="009A6973"/>
    <w:rsid w:val="00A05244"/>
    <w:rsid w:val="00B252E9"/>
    <w:rsid w:val="00B25B40"/>
    <w:rsid w:val="00BA2EE1"/>
    <w:rsid w:val="00BC2E3D"/>
    <w:rsid w:val="00D12EAB"/>
    <w:rsid w:val="00D44B97"/>
    <w:rsid w:val="00D51D96"/>
    <w:rsid w:val="00D74395"/>
    <w:rsid w:val="00DE0CC8"/>
    <w:rsid w:val="00E65BA7"/>
    <w:rsid w:val="00E835F7"/>
    <w:rsid w:val="00EC5E8C"/>
    <w:rsid w:val="00F0169C"/>
    <w:rsid w:val="00F7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240173"/>
  <w15:docId w15:val="{016B05A9-78BF-4E42-A985-CF3794D6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119"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A352E-B4A5-4CF0-8303-06C4710C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40</Pages>
  <Words>8593</Words>
  <Characters>48984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Закир Омаров</cp:lastModifiedBy>
  <cp:revision>13</cp:revision>
  <cp:lastPrinted>2019-08-16T02:15:00Z</cp:lastPrinted>
  <dcterms:created xsi:type="dcterms:W3CDTF">2020-08-30T08:50:00Z</dcterms:created>
  <dcterms:modified xsi:type="dcterms:W3CDTF">2023-04-06T02:35:00Z</dcterms:modified>
</cp:coreProperties>
</file>