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6C" w:rsidRDefault="00680FAA" w:rsidP="00A23B6C">
      <w:pPr>
        <w:spacing w:after="0" w:line="240" w:lineRule="auto"/>
        <w:ind w:left="0" w:firstLine="0"/>
        <w:jc w:val="center"/>
        <w:rPr>
          <w:bCs/>
          <w:sz w:val="24"/>
          <w:szCs w:val="24"/>
        </w:rPr>
      </w:pPr>
      <w:r w:rsidRPr="00680FAA">
        <w:rPr>
          <w:bCs/>
          <w:sz w:val="24"/>
          <w:szCs w:val="28"/>
        </w:rPr>
        <w:t>Государственное казенное</w:t>
      </w:r>
      <w:r w:rsidR="00A23B6C" w:rsidRPr="00680FAA">
        <w:rPr>
          <w:bCs/>
          <w:sz w:val="24"/>
          <w:szCs w:val="28"/>
        </w:rPr>
        <w:t xml:space="preserve"> общеобразовательное учреждение </w:t>
      </w:r>
      <w:r w:rsidRPr="00680FAA">
        <w:rPr>
          <w:bCs/>
          <w:sz w:val="24"/>
          <w:szCs w:val="28"/>
        </w:rPr>
        <w:t xml:space="preserve">Республики Дагестан </w:t>
      </w:r>
      <w:r w:rsidR="00067320" w:rsidRPr="00067320">
        <w:rPr>
          <w:bCs/>
          <w:szCs w:val="28"/>
        </w:rPr>
        <w:t>«</w:t>
      </w:r>
      <w:proofErr w:type="spellStart"/>
      <w:r w:rsidR="00067320" w:rsidRPr="00067320">
        <w:rPr>
          <w:bCs/>
          <w:szCs w:val="28"/>
        </w:rPr>
        <w:t>Новохуштадинская</w:t>
      </w:r>
      <w:proofErr w:type="spellEnd"/>
      <w:r w:rsidR="00067320" w:rsidRPr="00067320">
        <w:rPr>
          <w:bCs/>
          <w:szCs w:val="28"/>
        </w:rPr>
        <w:t xml:space="preserve"> средняя общеобразовательная школа </w:t>
      </w:r>
      <w:proofErr w:type="spellStart"/>
      <w:r w:rsidR="00067320" w:rsidRPr="00067320">
        <w:rPr>
          <w:bCs/>
          <w:szCs w:val="28"/>
        </w:rPr>
        <w:t>Цумадинского</w:t>
      </w:r>
      <w:proofErr w:type="spellEnd"/>
      <w:r w:rsidR="00067320" w:rsidRPr="00067320">
        <w:rPr>
          <w:bCs/>
          <w:szCs w:val="28"/>
        </w:rPr>
        <w:t xml:space="preserve"> района»</w:t>
      </w:r>
    </w:p>
    <w:p w:rsidR="00A23B6C" w:rsidRDefault="00A23B6C" w:rsidP="00A23B6C">
      <w:pPr>
        <w:ind w:left="0" w:firstLine="0"/>
        <w:jc w:val="left"/>
        <w:rPr>
          <w:color w:val="auto"/>
          <w:sz w:val="24"/>
          <w:szCs w:val="24"/>
        </w:rPr>
      </w:pPr>
      <w:r>
        <w:rPr>
          <w:sz w:val="24"/>
          <w:szCs w:val="24"/>
        </w:rPr>
        <w:t>Принято</w:t>
      </w:r>
      <w:proofErr w:type="gramStart"/>
      <w:r>
        <w:rPr>
          <w:sz w:val="24"/>
          <w:szCs w:val="24"/>
        </w:rPr>
        <w:t xml:space="preserve">                                                                                           У</w:t>
      </w:r>
      <w:proofErr w:type="gramEnd"/>
      <w:r>
        <w:rPr>
          <w:sz w:val="24"/>
          <w:szCs w:val="24"/>
        </w:rPr>
        <w:t>тверждаю</w:t>
      </w:r>
    </w:p>
    <w:p w:rsidR="00A23B6C" w:rsidRDefault="00A23B6C" w:rsidP="00A23B6C">
      <w:pPr>
        <w:ind w:left="0" w:firstLine="0"/>
        <w:jc w:val="left"/>
        <w:rPr>
          <w:sz w:val="24"/>
          <w:szCs w:val="24"/>
        </w:rPr>
      </w:pPr>
      <w:r>
        <w:rPr>
          <w:sz w:val="24"/>
          <w:szCs w:val="24"/>
        </w:rPr>
        <w:t xml:space="preserve">на общем собрании трудового                                </w:t>
      </w:r>
      <w:r w:rsidR="00680FAA">
        <w:rPr>
          <w:sz w:val="24"/>
          <w:szCs w:val="24"/>
        </w:rPr>
        <w:t xml:space="preserve">  </w:t>
      </w:r>
      <w:r w:rsidR="00067320">
        <w:rPr>
          <w:sz w:val="24"/>
          <w:szCs w:val="24"/>
        </w:rPr>
        <w:t xml:space="preserve">                </w:t>
      </w:r>
      <w:r w:rsidR="00680FAA">
        <w:rPr>
          <w:sz w:val="24"/>
          <w:szCs w:val="24"/>
        </w:rPr>
        <w:t xml:space="preserve"> Директор ГК</w:t>
      </w:r>
      <w:r>
        <w:rPr>
          <w:sz w:val="24"/>
          <w:szCs w:val="24"/>
        </w:rPr>
        <w:t xml:space="preserve">ОУ </w:t>
      </w:r>
      <w:r w:rsidR="00680FAA">
        <w:rPr>
          <w:sz w:val="24"/>
          <w:szCs w:val="24"/>
        </w:rPr>
        <w:t xml:space="preserve">РД </w:t>
      </w:r>
      <w:r w:rsidR="00067320">
        <w:rPr>
          <w:sz w:val="24"/>
          <w:szCs w:val="24"/>
        </w:rPr>
        <w:t>«НС</w:t>
      </w:r>
      <w:r w:rsidR="00680FAA">
        <w:rPr>
          <w:sz w:val="24"/>
          <w:szCs w:val="24"/>
        </w:rPr>
        <w:t>ОШ»</w:t>
      </w:r>
    </w:p>
    <w:p w:rsidR="00A23B6C" w:rsidRDefault="00680FAA" w:rsidP="00A23B6C">
      <w:pPr>
        <w:ind w:left="0" w:firstLine="0"/>
        <w:jc w:val="left"/>
        <w:rPr>
          <w:sz w:val="24"/>
          <w:szCs w:val="24"/>
        </w:rPr>
      </w:pPr>
      <w:r>
        <w:rPr>
          <w:sz w:val="24"/>
          <w:szCs w:val="24"/>
        </w:rPr>
        <w:t>коллектива ГК</w:t>
      </w:r>
      <w:r w:rsidR="00A23B6C">
        <w:rPr>
          <w:sz w:val="24"/>
          <w:szCs w:val="24"/>
        </w:rPr>
        <w:t xml:space="preserve">ОУ </w:t>
      </w:r>
      <w:r>
        <w:rPr>
          <w:sz w:val="24"/>
          <w:szCs w:val="24"/>
        </w:rPr>
        <w:t xml:space="preserve">РД </w:t>
      </w:r>
      <w:r w:rsidR="00067320">
        <w:rPr>
          <w:sz w:val="24"/>
          <w:szCs w:val="24"/>
        </w:rPr>
        <w:t>«</w:t>
      </w:r>
      <w:proofErr w:type="spellStart"/>
      <w:r w:rsidR="00067320">
        <w:rPr>
          <w:sz w:val="24"/>
          <w:szCs w:val="24"/>
        </w:rPr>
        <w:t>Новохуштадинская</w:t>
      </w:r>
      <w:proofErr w:type="spellEnd"/>
      <w:r w:rsidR="00067320">
        <w:rPr>
          <w:sz w:val="24"/>
          <w:szCs w:val="24"/>
        </w:rPr>
        <w:t xml:space="preserve"> С</w:t>
      </w:r>
      <w:r>
        <w:rPr>
          <w:sz w:val="24"/>
          <w:szCs w:val="24"/>
        </w:rPr>
        <w:t>ОШ»</w:t>
      </w:r>
      <w:r w:rsidR="00A23B6C">
        <w:rPr>
          <w:sz w:val="24"/>
          <w:szCs w:val="24"/>
        </w:rPr>
        <w:t xml:space="preserve">  </w:t>
      </w:r>
      <w:r w:rsidR="00067320">
        <w:rPr>
          <w:sz w:val="24"/>
          <w:szCs w:val="24"/>
        </w:rPr>
        <w:t xml:space="preserve">                      </w:t>
      </w:r>
      <w:r w:rsidR="00D8222E">
        <w:rPr>
          <w:sz w:val="24"/>
          <w:szCs w:val="24"/>
        </w:rPr>
        <w:t xml:space="preserve">   </w:t>
      </w:r>
      <w:r w:rsidR="00A23B6C">
        <w:rPr>
          <w:sz w:val="24"/>
          <w:szCs w:val="24"/>
        </w:rPr>
        <w:t xml:space="preserve">__________ </w:t>
      </w:r>
      <w:r w:rsidR="00F40F18">
        <w:rPr>
          <w:sz w:val="24"/>
          <w:szCs w:val="24"/>
        </w:rPr>
        <w:t>Алиев М.М.</w:t>
      </w:r>
      <w:r>
        <w:rPr>
          <w:sz w:val="24"/>
          <w:szCs w:val="24"/>
        </w:rPr>
        <w:t>.</w:t>
      </w:r>
    </w:p>
    <w:p w:rsidR="00A23B6C" w:rsidRDefault="00A23B6C" w:rsidP="00A23B6C">
      <w:pPr>
        <w:spacing w:after="0" w:line="240" w:lineRule="auto"/>
        <w:ind w:left="0" w:firstLine="0"/>
        <w:rPr>
          <w:b/>
          <w:bCs/>
          <w:sz w:val="24"/>
          <w:szCs w:val="24"/>
        </w:rPr>
      </w:pPr>
      <w:r>
        <w:rPr>
          <w:sz w:val="24"/>
          <w:szCs w:val="24"/>
        </w:rPr>
        <w:t xml:space="preserve">протокол № </w:t>
      </w:r>
      <w:r w:rsidR="00F40F18">
        <w:rPr>
          <w:sz w:val="24"/>
          <w:szCs w:val="24"/>
        </w:rPr>
        <w:t>3 от 28</w:t>
      </w:r>
      <w:r w:rsidR="00680FAA">
        <w:rPr>
          <w:sz w:val="24"/>
          <w:szCs w:val="24"/>
        </w:rPr>
        <w:t>.12.2021</w:t>
      </w:r>
      <w:r>
        <w:rPr>
          <w:sz w:val="24"/>
          <w:szCs w:val="24"/>
        </w:rPr>
        <w:t xml:space="preserve">г.                                                </w:t>
      </w:r>
    </w:p>
    <w:p w:rsidR="00A23B6C" w:rsidRDefault="00A23B6C" w:rsidP="00A23B6C">
      <w:pPr>
        <w:spacing w:after="0" w:line="240" w:lineRule="auto"/>
        <w:ind w:left="0" w:firstLine="0"/>
        <w:jc w:val="center"/>
        <w:rPr>
          <w:b/>
          <w:bCs/>
          <w:szCs w:val="28"/>
        </w:rPr>
      </w:pPr>
      <w:bookmarkStart w:id="0" w:name="_GoBack"/>
      <w:bookmarkEnd w:id="0"/>
    </w:p>
    <w:p w:rsidR="00A23B6C" w:rsidRDefault="00A23B6C" w:rsidP="002801C0">
      <w:pPr>
        <w:spacing w:after="0" w:line="240" w:lineRule="auto"/>
        <w:ind w:left="0" w:right="14" w:firstLine="0"/>
        <w:jc w:val="center"/>
        <w:rPr>
          <w:b/>
          <w:szCs w:val="28"/>
        </w:rPr>
      </w:pPr>
    </w:p>
    <w:p w:rsidR="00F40F18" w:rsidRDefault="002801C0" w:rsidP="00F40F18">
      <w:pPr>
        <w:spacing w:after="0" w:line="240" w:lineRule="auto"/>
        <w:jc w:val="center"/>
        <w:rPr>
          <w:sz w:val="24"/>
          <w:szCs w:val="24"/>
        </w:rPr>
      </w:pPr>
      <w:r>
        <w:rPr>
          <w:b/>
          <w:szCs w:val="28"/>
        </w:rPr>
        <w:t>СТАНДАРТ АНТИКОРРУП</w:t>
      </w:r>
      <w:r w:rsidR="00680FAA">
        <w:rPr>
          <w:b/>
          <w:szCs w:val="28"/>
        </w:rPr>
        <w:t>ЦИОННОГО ПОВЕДЕНИЯ РАБОТНИКОВ ГК</w:t>
      </w:r>
      <w:r>
        <w:rPr>
          <w:b/>
          <w:szCs w:val="28"/>
        </w:rPr>
        <w:t xml:space="preserve">ОУ </w:t>
      </w:r>
      <w:r w:rsidR="00680FAA">
        <w:rPr>
          <w:b/>
          <w:szCs w:val="28"/>
        </w:rPr>
        <w:t xml:space="preserve">РД </w:t>
      </w:r>
      <w:r w:rsidR="00F40F18" w:rsidRPr="00F40F18">
        <w:rPr>
          <w:b/>
          <w:bCs/>
          <w:szCs w:val="28"/>
        </w:rPr>
        <w:t>«</w:t>
      </w:r>
      <w:proofErr w:type="spellStart"/>
      <w:r w:rsidR="00F40F18" w:rsidRPr="00F40F18">
        <w:rPr>
          <w:b/>
          <w:bCs/>
          <w:szCs w:val="28"/>
        </w:rPr>
        <w:t>Новохуштадинская</w:t>
      </w:r>
      <w:proofErr w:type="spellEnd"/>
      <w:r w:rsidR="00F40F18" w:rsidRPr="00F40F18">
        <w:rPr>
          <w:b/>
          <w:bCs/>
          <w:szCs w:val="28"/>
        </w:rPr>
        <w:t xml:space="preserve"> СОШ </w:t>
      </w:r>
      <w:proofErr w:type="spellStart"/>
      <w:r w:rsidR="00F40F18" w:rsidRPr="00F40F18">
        <w:rPr>
          <w:b/>
          <w:bCs/>
          <w:szCs w:val="28"/>
        </w:rPr>
        <w:t>Цумадинского</w:t>
      </w:r>
      <w:proofErr w:type="spellEnd"/>
      <w:r w:rsidR="00F40F18" w:rsidRPr="00F40F18">
        <w:rPr>
          <w:b/>
          <w:bCs/>
          <w:szCs w:val="28"/>
        </w:rPr>
        <w:t xml:space="preserve"> района»</w:t>
      </w:r>
    </w:p>
    <w:p w:rsidR="002801C0" w:rsidRDefault="002801C0" w:rsidP="002801C0">
      <w:pPr>
        <w:spacing w:after="0" w:line="240" w:lineRule="auto"/>
        <w:ind w:left="0" w:right="14" w:firstLine="0"/>
        <w:jc w:val="center"/>
        <w:rPr>
          <w:b/>
          <w:szCs w:val="28"/>
        </w:rPr>
      </w:pPr>
    </w:p>
    <w:p w:rsidR="002801C0" w:rsidRDefault="002801C0" w:rsidP="002801C0">
      <w:pPr>
        <w:spacing w:after="0" w:line="240" w:lineRule="auto"/>
        <w:ind w:left="0" w:right="14" w:firstLine="0"/>
        <w:jc w:val="center"/>
        <w:rPr>
          <w:b/>
          <w:szCs w:val="28"/>
        </w:rPr>
      </w:pPr>
    </w:p>
    <w:p w:rsidR="002801C0" w:rsidRPr="00B84258" w:rsidRDefault="00B84258" w:rsidP="00B84258">
      <w:pPr>
        <w:spacing w:after="0" w:line="240" w:lineRule="auto"/>
        <w:ind w:left="0" w:firstLine="0"/>
        <w:rPr>
          <w:bCs/>
          <w:sz w:val="24"/>
          <w:szCs w:val="28"/>
        </w:rPr>
      </w:pPr>
      <w:r>
        <w:rPr>
          <w:rFonts w:eastAsiaTheme="minorHAnsi"/>
          <w:szCs w:val="28"/>
        </w:rPr>
        <w:t xml:space="preserve">            1.1. </w:t>
      </w:r>
      <w:r w:rsidR="002801C0">
        <w:rPr>
          <w:rFonts w:eastAsiaTheme="minorHAnsi"/>
          <w:szCs w:val="28"/>
        </w:rPr>
        <w:t xml:space="preserve">Стандарт антикоррупционного поведения работников </w:t>
      </w:r>
      <w:r>
        <w:rPr>
          <w:bCs/>
          <w:szCs w:val="28"/>
        </w:rPr>
        <w:t>Государственного казенного общеобразовательного учреждения</w:t>
      </w:r>
      <w:r w:rsidR="00680FAA" w:rsidRPr="00680FAA">
        <w:rPr>
          <w:bCs/>
          <w:szCs w:val="28"/>
        </w:rPr>
        <w:t xml:space="preserve"> Республики Дагестан</w:t>
      </w:r>
      <w:r w:rsidR="00067320">
        <w:rPr>
          <w:bCs/>
          <w:szCs w:val="28"/>
        </w:rPr>
        <w:t xml:space="preserve"> </w:t>
      </w:r>
      <w:r w:rsidR="00067320" w:rsidRPr="00067320">
        <w:rPr>
          <w:bCs/>
          <w:szCs w:val="28"/>
        </w:rPr>
        <w:t>«</w:t>
      </w:r>
      <w:proofErr w:type="spellStart"/>
      <w:r w:rsidR="00067320" w:rsidRPr="00067320">
        <w:rPr>
          <w:bCs/>
          <w:szCs w:val="28"/>
        </w:rPr>
        <w:t>Новохуштадинская</w:t>
      </w:r>
      <w:proofErr w:type="spellEnd"/>
      <w:r w:rsidR="00067320" w:rsidRPr="00067320">
        <w:rPr>
          <w:bCs/>
          <w:szCs w:val="28"/>
        </w:rPr>
        <w:t xml:space="preserve"> средняя общеобразовательная школа </w:t>
      </w:r>
      <w:proofErr w:type="spellStart"/>
      <w:r w:rsidR="00067320" w:rsidRPr="00067320">
        <w:rPr>
          <w:bCs/>
          <w:szCs w:val="28"/>
        </w:rPr>
        <w:t>Цумадинского</w:t>
      </w:r>
      <w:proofErr w:type="spellEnd"/>
      <w:r w:rsidR="00067320" w:rsidRPr="00067320">
        <w:rPr>
          <w:bCs/>
          <w:szCs w:val="28"/>
        </w:rPr>
        <w:t xml:space="preserve"> района»</w:t>
      </w:r>
      <w:r w:rsidR="00067320">
        <w:rPr>
          <w:bCs/>
          <w:szCs w:val="28"/>
        </w:rPr>
        <w:t xml:space="preserve"> </w:t>
      </w:r>
      <w:r w:rsidR="002801C0">
        <w:rPr>
          <w:rFonts w:eastAsiaTheme="minorHAnsi"/>
          <w:szCs w:val="28"/>
        </w:rPr>
        <w:t>разработан   в соответствии с Федеральным за</w:t>
      </w:r>
      <w:r>
        <w:rPr>
          <w:rFonts w:eastAsiaTheme="minorHAnsi"/>
          <w:szCs w:val="28"/>
        </w:rPr>
        <w:t>коном от 25.12.2008 № 273-Ф3</w:t>
      </w:r>
      <w:r w:rsidR="002801C0">
        <w:rPr>
          <w:rFonts w:eastAsiaTheme="minorHAnsi"/>
          <w:szCs w:val="28"/>
        </w:rPr>
        <w:t xml:space="preserve">О противодействии коррупции».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1.2. Стандарт антикоррупционного поведения работников </w:t>
      </w:r>
      <w:r w:rsidR="00B84258" w:rsidRPr="00B84258">
        <w:rPr>
          <w:rFonts w:ascii="Times New Roman" w:hAnsi="Times New Roman" w:cs="Times New Roman"/>
          <w:sz w:val="24"/>
          <w:szCs w:val="24"/>
        </w:rPr>
        <w:t xml:space="preserve">ГКОУ РД </w:t>
      </w:r>
      <w:r w:rsidR="00F40F18">
        <w:rPr>
          <w:bCs/>
          <w:sz w:val="28"/>
          <w:szCs w:val="28"/>
        </w:rPr>
        <w:t>«</w:t>
      </w:r>
      <w:proofErr w:type="spellStart"/>
      <w:r w:rsidR="00F40F18">
        <w:rPr>
          <w:bCs/>
          <w:sz w:val="28"/>
          <w:szCs w:val="28"/>
        </w:rPr>
        <w:t>Новохуштадинская</w:t>
      </w:r>
      <w:proofErr w:type="spellEnd"/>
      <w:r w:rsidR="00F40F18">
        <w:rPr>
          <w:bCs/>
          <w:sz w:val="28"/>
          <w:szCs w:val="28"/>
        </w:rPr>
        <w:t xml:space="preserve"> СОШ </w:t>
      </w:r>
      <w:proofErr w:type="spellStart"/>
      <w:r w:rsidR="00F40F18">
        <w:rPr>
          <w:bCs/>
          <w:sz w:val="28"/>
          <w:szCs w:val="28"/>
        </w:rPr>
        <w:t>Цумадинского</w:t>
      </w:r>
      <w:proofErr w:type="spellEnd"/>
      <w:r w:rsidR="00F40F18">
        <w:rPr>
          <w:bCs/>
          <w:sz w:val="28"/>
          <w:szCs w:val="28"/>
        </w:rPr>
        <w:t xml:space="preserve"> района»</w:t>
      </w:r>
      <w:r w:rsidR="00F40F18" w:rsidRPr="00554957">
        <w:rPr>
          <w:sz w:val="28"/>
          <w:szCs w:val="28"/>
        </w:rPr>
        <w:t xml:space="preserve"> </w:t>
      </w:r>
      <w:r>
        <w:rPr>
          <w:rFonts w:ascii="Times New Roman" w:eastAsiaTheme="minorHAnsi" w:hAnsi="Times New Roman"/>
          <w:sz w:val="28"/>
          <w:szCs w:val="28"/>
        </w:rPr>
        <w:t xml:space="preserve">– это совокупность законодательно установленных правил, выраженных в виде запретов, ограничений, требований, следование которым предполагает формирование устойчивого антикоррупционного поведения работников.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1.3. Стандарт антикоррупционного поведения работника </w:t>
      </w:r>
      <w:r w:rsidR="00B84258" w:rsidRPr="00B84258">
        <w:rPr>
          <w:rFonts w:ascii="Times New Roman" w:hAnsi="Times New Roman" w:cs="Times New Roman"/>
          <w:sz w:val="24"/>
          <w:szCs w:val="24"/>
        </w:rPr>
        <w:t xml:space="preserve">ГКОУ РД </w:t>
      </w:r>
      <w:r w:rsidR="00F40F18">
        <w:rPr>
          <w:bCs/>
          <w:sz w:val="28"/>
          <w:szCs w:val="28"/>
        </w:rPr>
        <w:t>«</w:t>
      </w:r>
      <w:proofErr w:type="spellStart"/>
      <w:r w:rsidR="00F40F18">
        <w:rPr>
          <w:bCs/>
          <w:sz w:val="28"/>
          <w:szCs w:val="28"/>
        </w:rPr>
        <w:t>Новохуштадинская</w:t>
      </w:r>
      <w:proofErr w:type="spellEnd"/>
      <w:r w:rsidR="00F40F18">
        <w:rPr>
          <w:bCs/>
          <w:sz w:val="28"/>
          <w:szCs w:val="28"/>
        </w:rPr>
        <w:t xml:space="preserve"> СОШ</w:t>
      </w:r>
      <w:r w:rsidR="00B84258">
        <w:rPr>
          <w:sz w:val="24"/>
          <w:szCs w:val="24"/>
        </w:rPr>
        <w:t>»</w:t>
      </w:r>
      <w:r>
        <w:rPr>
          <w:rFonts w:ascii="Times New Roman" w:eastAsiaTheme="minorHAnsi" w:hAnsi="Times New Roman"/>
          <w:sz w:val="28"/>
          <w:szCs w:val="28"/>
        </w:rPr>
        <w:t xml:space="preserve"> предполагает активность его действий, направленных на предотвращение коррупционных проявлений, и (или) строгое соблюдение установленных предписаний в виде отказа от совершения каких-либо действий. При этом поведение работника организации должно соответствовать этическим правилам, предусмотренным Кодексом профессиональной этики и служебного поведения работников организации.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1.4. В основе поведения работника </w:t>
      </w:r>
      <w:r w:rsidR="00B84258" w:rsidRPr="00B84258">
        <w:rPr>
          <w:rFonts w:ascii="Times New Roman" w:hAnsi="Times New Roman" w:cs="Times New Roman"/>
          <w:sz w:val="24"/>
          <w:szCs w:val="24"/>
        </w:rPr>
        <w:t xml:space="preserve">ГКОУ РД </w:t>
      </w:r>
      <w:r w:rsidR="00F40F18">
        <w:rPr>
          <w:bCs/>
          <w:sz w:val="28"/>
          <w:szCs w:val="28"/>
        </w:rPr>
        <w:t>«</w:t>
      </w:r>
      <w:proofErr w:type="spellStart"/>
      <w:r w:rsidR="00F40F18">
        <w:rPr>
          <w:bCs/>
          <w:sz w:val="28"/>
          <w:szCs w:val="28"/>
        </w:rPr>
        <w:t>Новохуштадинская</w:t>
      </w:r>
      <w:proofErr w:type="spellEnd"/>
      <w:r w:rsidR="00F40F18">
        <w:rPr>
          <w:bCs/>
          <w:sz w:val="28"/>
          <w:szCs w:val="28"/>
        </w:rPr>
        <w:t xml:space="preserve"> СОШ</w:t>
      </w:r>
      <w:r w:rsidR="00F40F18">
        <w:rPr>
          <w:sz w:val="24"/>
          <w:szCs w:val="24"/>
        </w:rPr>
        <w:t>»</w:t>
      </w:r>
      <w:r w:rsidR="00F40F18">
        <w:rPr>
          <w:rFonts w:ascii="Times New Roman" w:eastAsiaTheme="minorHAnsi" w:hAnsi="Times New Roman"/>
          <w:sz w:val="28"/>
          <w:szCs w:val="28"/>
        </w:rPr>
        <w:t xml:space="preserve"> </w:t>
      </w:r>
      <w:r>
        <w:rPr>
          <w:rFonts w:ascii="Times New Roman" w:eastAsiaTheme="minorHAnsi" w:hAnsi="Times New Roman"/>
          <w:sz w:val="28"/>
          <w:szCs w:val="28"/>
        </w:rPr>
        <w:t>лежит фактор непосредственных действий по исполне</w:t>
      </w:r>
      <w:r w:rsidR="00A23B6C">
        <w:rPr>
          <w:rFonts w:ascii="Times New Roman" w:eastAsiaTheme="minorHAnsi" w:hAnsi="Times New Roman"/>
          <w:sz w:val="28"/>
          <w:szCs w:val="28"/>
        </w:rPr>
        <w:t>нию</w:t>
      </w:r>
      <w:r>
        <w:rPr>
          <w:rFonts w:ascii="Times New Roman" w:eastAsiaTheme="minorHAnsi" w:hAnsi="Times New Roman"/>
          <w:sz w:val="28"/>
          <w:szCs w:val="28"/>
        </w:rPr>
        <w:t xml:space="preserve"> должностных обязанностей                               в соответствии с должностной инструкцией:</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 реализация прав и обязанностей;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несение ответственности за неисполнение (ненадлежащее исполнение) должностных обязанностей;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принятие решений по вопросам, закреплённым в должностной инструкции.</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Отклонение при осуществлении своих полномочий от должностной инструкции может способствовать совершению коррупционных правонарушений, а также являться признаком коррупционного поведения. </w:t>
      </w:r>
    </w:p>
    <w:p w:rsidR="002801C0" w:rsidRDefault="002801C0" w:rsidP="002801C0">
      <w:pPr>
        <w:pStyle w:val="a4"/>
        <w:ind w:firstLine="709"/>
        <w:jc w:val="both"/>
        <w:rPr>
          <w:rFonts w:ascii="Times New Roman" w:eastAsiaTheme="minorHAnsi" w:hAnsi="Times New Roman"/>
          <w:sz w:val="28"/>
          <w:szCs w:val="28"/>
        </w:rPr>
      </w:pPr>
    </w:p>
    <w:p w:rsidR="002801C0" w:rsidRDefault="002801C0" w:rsidP="002801C0">
      <w:pPr>
        <w:pStyle w:val="a4"/>
        <w:jc w:val="center"/>
        <w:rPr>
          <w:rFonts w:ascii="Times New Roman" w:eastAsiaTheme="minorHAnsi" w:hAnsi="Times New Roman"/>
          <w:b/>
          <w:sz w:val="28"/>
          <w:szCs w:val="28"/>
        </w:rPr>
      </w:pPr>
      <w:r>
        <w:rPr>
          <w:rFonts w:ascii="Times New Roman" w:eastAsiaTheme="minorHAnsi" w:hAnsi="Times New Roman"/>
          <w:b/>
          <w:sz w:val="28"/>
          <w:szCs w:val="28"/>
        </w:rPr>
        <w:t>2. Основные понятия и определения.</w:t>
      </w:r>
    </w:p>
    <w:p w:rsidR="002801C0" w:rsidRDefault="002801C0" w:rsidP="002801C0">
      <w:pPr>
        <w:pStyle w:val="a4"/>
        <w:jc w:val="both"/>
        <w:rPr>
          <w:rFonts w:ascii="Times New Roman" w:eastAsiaTheme="minorHAnsi" w:hAnsi="Times New Roman"/>
          <w:sz w:val="8"/>
          <w:szCs w:val="16"/>
        </w:rPr>
      </w:pP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2.1.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по минимизации и (или) ликвидации последствий коррупционных правонарушений.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2.3. Организация – юридическое лицо независимо от формы собственности, организационно-правовой формы и отраслевой принадлежности.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2.4. 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2.5. 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2.6. Конфликт интересов – ситуация, при которой личная заинтересованность (прямая или косвенная) работника (представителя </w:t>
      </w:r>
      <w:r>
        <w:rPr>
          <w:rFonts w:ascii="Times New Roman" w:eastAsiaTheme="minorHAnsi" w:hAnsi="Times New Roman"/>
          <w:sz w:val="28"/>
          <w:szCs w:val="28"/>
        </w:rPr>
        <w:lastRenderedPageBreak/>
        <w:t xml:space="preserve">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2.7.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801C0" w:rsidRDefault="002801C0" w:rsidP="002801C0">
      <w:pPr>
        <w:pStyle w:val="a4"/>
        <w:ind w:firstLine="709"/>
        <w:jc w:val="both"/>
        <w:rPr>
          <w:rFonts w:ascii="Times New Roman" w:eastAsiaTheme="minorHAnsi" w:hAnsi="Times New Roman"/>
          <w:sz w:val="28"/>
          <w:szCs w:val="28"/>
        </w:rPr>
      </w:pPr>
    </w:p>
    <w:p w:rsidR="002801C0" w:rsidRDefault="002801C0" w:rsidP="002801C0">
      <w:pPr>
        <w:pStyle w:val="a4"/>
        <w:jc w:val="center"/>
        <w:rPr>
          <w:rFonts w:ascii="Times New Roman" w:eastAsiaTheme="minorHAnsi" w:hAnsi="Times New Roman"/>
          <w:b/>
          <w:sz w:val="28"/>
          <w:szCs w:val="28"/>
        </w:rPr>
      </w:pPr>
      <w:r>
        <w:rPr>
          <w:rFonts w:ascii="Times New Roman" w:eastAsiaTheme="minorHAnsi" w:hAnsi="Times New Roman"/>
          <w:b/>
          <w:sz w:val="28"/>
          <w:szCs w:val="28"/>
        </w:rPr>
        <w:t>3. Принципы антикоррупционного поведения</w:t>
      </w:r>
    </w:p>
    <w:p w:rsidR="002801C0" w:rsidRDefault="002801C0" w:rsidP="00F40F18">
      <w:pPr>
        <w:pStyle w:val="a4"/>
        <w:jc w:val="center"/>
        <w:rPr>
          <w:rFonts w:ascii="Times New Roman" w:eastAsiaTheme="minorHAnsi" w:hAnsi="Times New Roman"/>
          <w:sz w:val="8"/>
          <w:szCs w:val="16"/>
        </w:rPr>
      </w:pPr>
      <w:r>
        <w:rPr>
          <w:rFonts w:ascii="Times New Roman" w:eastAsiaTheme="minorHAnsi" w:hAnsi="Times New Roman"/>
          <w:b/>
          <w:sz w:val="28"/>
          <w:szCs w:val="28"/>
        </w:rPr>
        <w:t xml:space="preserve">работника </w:t>
      </w:r>
      <w:r w:rsidR="00B84258" w:rsidRPr="00B84258">
        <w:rPr>
          <w:rFonts w:ascii="Times New Roman" w:hAnsi="Times New Roman" w:cs="Times New Roman"/>
          <w:b/>
          <w:sz w:val="24"/>
          <w:szCs w:val="24"/>
        </w:rPr>
        <w:t xml:space="preserve">ГКОУ РД </w:t>
      </w:r>
      <w:r w:rsidR="00F40F18">
        <w:rPr>
          <w:bCs/>
          <w:sz w:val="28"/>
          <w:szCs w:val="28"/>
        </w:rPr>
        <w:t>«</w:t>
      </w:r>
      <w:proofErr w:type="spellStart"/>
      <w:r w:rsidR="00F40F18">
        <w:rPr>
          <w:bCs/>
          <w:sz w:val="28"/>
          <w:szCs w:val="28"/>
        </w:rPr>
        <w:t>Новохуштадинская</w:t>
      </w:r>
      <w:proofErr w:type="spellEnd"/>
      <w:r w:rsidR="00F40F18">
        <w:rPr>
          <w:bCs/>
          <w:sz w:val="28"/>
          <w:szCs w:val="28"/>
        </w:rPr>
        <w:t xml:space="preserve"> СОШ</w:t>
      </w:r>
      <w:r w:rsidR="00F40F18">
        <w:rPr>
          <w:sz w:val="24"/>
          <w:szCs w:val="24"/>
        </w:rPr>
        <w:t>»</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3.1. Основными принципами антикоррупционного поведения работника </w:t>
      </w:r>
      <w:r w:rsidR="00B84258" w:rsidRPr="00B84258">
        <w:rPr>
          <w:rFonts w:ascii="Times New Roman" w:hAnsi="Times New Roman" w:cs="Times New Roman"/>
          <w:sz w:val="24"/>
          <w:szCs w:val="24"/>
        </w:rPr>
        <w:t xml:space="preserve">ГКОУ РД </w:t>
      </w:r>
      <w:r w:rsidR="00F40F18">
        <w:rPr>
          <w:bCs/>
          <w:sz w:val="28"/>
          <w:szCs w:val="28"/>
        </w:rPr>
        <w:t>«</w:t>
      </w:r>
      <w:proofErr w:type="spellStart"/>
      <w:r w:rsidR="00F40F18">
        <w:rPr>
          <w:bCs/>
          <w:sz w:val="28"/>
          <w:szCs w:val="28"/>
        </w:rPr>
        <w:t>Новохуштадинская</w:t>
      </w:r>
      <w:proofErr w:type="spellEnd"/>
      <w:r w:rsidR="00F40F18">
        <w:rPr>
          <w:bCs/>
          <w:sz w:val="28"/>
          <w:szCs w:val="28"/>
        </w:rPr>
        <w:t xml:space="preserve"> СОШ</w:t>
      </w:r>
      <w:r w:rsidR="00F40F18">
        <w:rPr>
          <w:sz w:val="24"/>
          <w:szCs w:val="24"/>
        </w:rPr>
        <w:t>»</w:t>
      </w:r>
      <w:r w:rsidR="00F40F18">
        <w:rPr>
          <w:rFonts w:ascii="Times New Roman" w:eastAsiaTheme="minorHAnsi" w:hAnsi="Times New Roman"/>
          <w:sz w:val="28"/>
          <w:szCs w:val="28"/>
        </w:rPr>
        <w:t xml:space="preserve"> </w:t>
      </w:r>
      <w:r>
        <w:rPr>
          <w:rFonts w:ascii="Times New Roman" w:eastAsiaTheme="minorHAnsi" w:hAnsi="Times New Roman"/>
          <w:sz w:val="28"/>
          <w:szCs w:val="28"/>
        </w:rPr>
        <w:t xml:space="preserve">являются: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неподкупность – противостояние проявлению коррупции во всех                            её видах;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законность – выполнение своих служебных обязанностей в пределах установленных полномочий;</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 решительность – обязательность принятия мер по недопущению возникновения коррупционно опасной ситуации и (или) ликвидации проявлений коррупции;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требовательность – формирование в своей служебной деятельности условий, при которых невозможно появление коррупционно опасной ситуации;</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открытость – подход к организации своей служебной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ответственность – добровольное обязательство работника </w:t>
      </w:r>
      <w:r>
        <w:rPr>
          <w:rFonts w:eastAsiaTheme="minorHAnsi"/>
          <w:szCs w:val="28"/>
        </w:rPr>
        <w:t>организации</w:t>
      </w:r>
      <w:r>
        <w:rPr>
          <w:rFonts w:eastAsiaTheme="minorHAnsi"/>
          <w:szCs w:val="28"/>
          <w:lang w:eastAsia="en-US"/>
        </w:rPr>
        <w:t xml:space="preserve">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служебной деятельности. </w:t>
      </w:r>
    </w:p>
    <w:p w:rsidR="002801C0" w:rsidRDefault="002801C0" w:rsidP="002801C0">
      <w:pPr>
        <w:autoSpaceDE w:val="0"/>
        <w:autoSpaceDN w:val="0"/>
        <w:adjustRightInd w:val="0"/>
        <w:spacing w:after="0" w:line="240" w:lineRule="auto"/>
        <w:ind w:left="0" w:firstLine="709"/>
        <w:rPr>
          <w:rFonts w:eastAsiaTheme="minorHAnsi"/>
          <w:szCs w:val="28"/>
          <w:lang w:eastAsia="en-US"/>
        </w:rPr>
      </w:pPr>
    </w:p>
    <w:p w:rsidR="002801C0" w:rsidRDefault="002801C0" w:rsidP="002801C0">
      <w:pPr>
        <w:pStyle w:val="a5"/>
        <w:autoSpaceDE w:val="0"/>
        <w:autoSpaceDN w:val="0"/>
        <w:adjustRightInd w:val="0"/>
        <w:spacing w:after="0" w:line="240" w:lineRule="auto"/>
        <w:ind w:left="0" w:firstLine="0"/>
        <w:jc w:val="center"/>
        <w:rPr>
          <w:rFonts w:eastAsiaTheme="minorHAnsi"/>
          <w:b/>
          <w:szCs w:val="28"/>
          <w:lang w:eastAsia="en-US"/>
        </w:rPr>
      </w:pPr>
      <w:r>
        <w:rPr>
          <w:rFonts w:eastAsiaTheme="minorHAnsi"/>
          <w:b/>
          <w:szCs w:val="28"/>
          <w:lang w:eastAsia="en-US"/>
        </w:rPr>
        <w:t>4. Правила антикоррупционного поведения</w:t>
      </w:r>
    </w:p>
    <w:p w:rsidR="002801C0" w:rsidRPr="00B84258" w:rsidRDefault="002801C0" w:rsidP="002801C0">
      <w:pPr>
        <w:pStyle w:val="a5"/>
        <w:autoSpaceDE w:val="0"/>
        <w:autoSpaceDN w:val="0"/>
        <w:adjustRightInd w:val="0"/>
        <w:spacing w:after="0" w:line="240" w:lineRule="auto"/>
        <w:ind w:left="0" w:firstLine="0"/>
        <w:jc w:val="center"/>
        <w:rPr>
          <w:rFonts w:eastAsiaTheme="minorHAnsi"/>
          <w:b/>
          <w:szCs w:val="28"/>
          <w:lang w:eastAsia="en-US"/>
        </w:rPr>
      </w:pPr>
      <w:r>
        <w:rPr>
          <w:rFonts w:eastAsiaTheme="minorHAnsi"/>
          <w:b/>
          <w:szCs w:val="28"/>
          <w:lang w:eastAsia="en-US"/>
        </w:rPr>
        <w:t xml:space="preserve">работника </w:t>
      </w:r>
      <w:r w:rsidR="00B84258" w:rsidRPr="00B84258">
        <w:rPr>
          <w:b/>
          <w:sz w:val="24"/>
          <w:szCs w:val="24"/>
        </w:rPr>
        <w:t xml:space="preserve">ГКОУ РД </w:t>
      </w:r>
      <w:r w:rsidR="00F40F18">
        <w:rPr>
          <w:bCs/>
          <w:szCs w:val="28"/>
        </w:rPr>
        <w:t>«</w:t>
      </w:r>
      <w:proofErr w:type="spellStart"/>
      <w:r w:rsidR="00F40F18">
        <w:rPr>
          <w:bCs/>
          <w:szCs w:val="28"/>
        </w:rPr>
        <w:t>Новохуштадинская</w:t>
      </w:r>
      <w:proofErr w:type="spellEnd"/>
      <w:r w:rsidR="00F40F18">
        <w:rPr>
          <w:bCs/>
          <w:szCs w:val="28"/>
        </w:rPr>
        <w:t xml:space="preserve"> СОШ</w:t>
      </w:r>
      <w:r w:rsidR="00F40F18">
        <w:rPr>
          <w:sz w:val="24"/>
          <w:szCs w:val="24"/>
        </w:rPr>
        <w:t>»</w:t>
      </w:r>
    </w:p>
    <w:p w:rsidR="002801C0" w:rsidRDefault="002801C0" w:rsidP="002801C0">
      <w:pPr>
        <w:autoSpaceDE w:val="0"/>
        <w:autoSpaceDN w:val="0"/>
        <w:adjustRightInd w:val="0"/>
        <w:spacing w:after="0" w:line="240" w:lineRule="auto"/>
        <w:ind w:left="0" w:firstLine="709"/>
        <w:rPr>
          <w:rFonts w:eastAsiaTheme="minorHAnsi"/>
          <w:sz w:val="10"/>
          <w:szCs w:val="16"/>
          <w:lang w:eastAsia="en-US"/>
        </w:rPr>
      </w:pP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4.1. Правила антикоррупционного поведения работника </w:t>
      </w:r>
      <w:r w:rsidR="00B84258" w:rsidRPr="00B84258">
        <w:rPr>
          <w:sz w:val="24"/>
          <w:szCs w:val="24"/>
        </w:rPr>
        <w:t xml:space="preserve">ГКОУ РД </w:t>
      </w:r>
      <w:r w:rsidR="00F40F18">
        <w:rPr>
          <w:bCs/>
          <w:szCs w:val="28"/>
        </w:rPr>
        <w:t>«</w:t>
      </w:r>
      <w:proofErr w:type="spellStart"/>
      <w:r w:rsidR="00F40F18">
        <w:rPr>
          <w:bCs/>
          <w:szCs w:val="28"/>
        </w:rPr>
        <w:t>Новохуштадинская</w:t>
      </w:r>
      <w:proofErr w:type="spellEnd"/>
      <w:r w:rsidR="00F40F18">
        <w:rPr>
          <w:bCs/>
          <w:szCs w:val="28"/>
        </w:rPr>
        <w:t xml:space="preserve"> СОШ</w:t>
      </w:r>
      <w:r w:rsidR="00B84258">
        <w:rPr>
          <w:sz w:val="24"/>
          <w:szCs w:val="24"/>
        </w:rPr>
        <w:t>»</w:t>
      </w:r>
      <w:r>
        <w:rPr>
          <w:rFonts w:eastAsiaTheme="minorHAnsi"/>
          <w:szCs w:val="28"/>
          <w:lang w:eastAsia="en-US"/>
        </w:rPr>
        <w:t xml:space="preserve">, не позволяют ему получать в связи с должностным положением или  в связи с исполнением должностных обязанностей вознаграждения     от физических и юридических лиц (подарки, </w:t>
      </w:r>
      <w:r>
        <w:rPr>
          <w:rFonts w:eastAsiaTheme="minorHAnsi"/>
          <w:szCs w:val="28"/>
          <w:lang w:eastAsia="en-US"/>
        </w:rPr>
        <w:lastRenderedPageBreak/>
        <w:t xml:space="preserve">денежное вознаграждение, ссуды, услуги, оплату развлечений, отдыха, транспортных расходов и иные вознаграждения).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Подарки, полученные работником </w:t>
      </w:r>
      <w:r w:rsidR="00B84258" w:rsidRPr="00B84258">
        <w:rPr>
          <w:b/>
          <w:sz w:val="24"/>
          <w:szCs w:val="24"/>
        </w:rPr>
        <w:t xml:space="preserve">ГКОУ РД </w:t>
      </w:r>
      <w:r w:rsidR="00F40F18">
        <w:rPr>
          <w:bCs/>
          <w:szCs w:val="28"/>
        </w:rPr>
        <w:t>«</w:t>
      </w:r>
      <w:proofErr w:type="spellStart"/>
      <w:r w:rsidR="00F40F18">
        <w:rPr>
          <w:bCs/>
          <w:szCs w:val="28"/>
        </w:rPr>
        <w:t>Новохуштадинская</w:t>
      </w:r>
      <w:proofErr w:type="spellEnd"/>
      <w:r w:rsidR="00F40F18">
        <w:rPr>
          <w:bCs/>
          <w:szCs w:val="28"/>
        </w:rPr>
        <w:t xml:space="preserve"> СОШ</w:t>
      </w:r>
      <w:r w:rsidR="00F40F18">
        <w:rPr>
          <w:sz w:val="24"/>
          <w:szCs w:val="24"/>
        </w:rPr>
        <w:t>»</w:t>
      </w:r>
      <w:r w:rsidR="00F40F18">
        <w:rPr>
          <w:rFonts w:eastAsiaTheme="minorHAnsi"/>
          <w:szCs w:val="28"/>
        </w:rPr>
        <w:t xml:space="preserve"> </w:t>
      </w:r>
      <w:r>
        <w:rPr>
          <w:rFonts w:eastAsiaTheme="minorHAnsi"/>
          <w:szCs w:val="28"/>
          <w:lang w:eastAsia="en-US"/>
        </w:rPr>
        <w:t xml:space="preserve">передаются по акту в инвентаризационную комиссию образовательного учреждения  за исключением случаев, установленных Гражданским кодексом Российской Федерации: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выезжать в командировки за счёт средств физических и юридических лиц, за исключением командировок, осуществляемых на взаимной основе                        по договоренности образовательного учреждения;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использовать в целях, не связанных с исполнением должностных обязанностей, средства материально-технического, финансового и иного обеспечения, другое имущество образовательного учреждения;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разглашать или использовать в целях, не связанных с работой                                 в муниципальном образовательном учреждении сведения, отнесённые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создавать в образовательном учреждении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4.2. Правила антикоррупционного поведения работника </w:t>
      </w:r>
      <w:r w:rsidR="00B84258" w:rsidRPr="00B84258">
        <w:rPr>
          <w:b/>
          <w:sz w:val="24"/>
          <w:szCs w:val="24"/>
        </w:rPr>
        <w:t xml:space="preserve">ГКОУ РД </w:t>
      </w:r>
      <w:r w:rsidR="00F40F18">
        <w:rPr>
          <w:bCs/>
          <w:szCs w:val="28"/>
        </w:rPr>
        <w:t>«</w:t>
      </w:r>
      <w:proofErr w:type="spellStart"/>
      <w:r w:rsidR="00F40F18">
        <w:rPr>
          <w:bCs/>
          <w:szCs w:val="28"/>
        </w:rPr>
        <w:t>Новохуштадинская</w:t>
      </w:r>
      <w:proofErr w:type="spellEnd"/>
      <w:r w:rsidR="00F40F18">
        <w:rPr>
          <w:bCs/>
          <w:szCs w:val="28"/>
        </w:rPr>
        <w:t xml:space="preserve"> СОШ</w:t>
      </w:r>
      <w:r w:rsidR="00F40F18">
        <w:rPr>
          <w:sz w:val="24"/>
          <w:szCs w:val="24"/>
        </w:rPr>
        <w:t>»</w:t>
      </w:r>
      <w:r w:rsidR="00F40F18">
        <w:rPr>
          <w:rFonts w:eastAsiaTheme="minorHAnsi"/>
          <w:szCs w:val="28"/>
        </w:rPr>
        <w:t xml:space="preserve"> </w:t>
      </w:r>
      <w:r>
        <w:rPr>
          <w:rFonts w:eastAsiaTheme="minorHAnsi"/>
          <w:szCs w:val="28"/>
          <w:lang w:eastAsia="en-US"/>
        </w:rPr>
        <w:t xml:space="preserve">не позволяют ему: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использовать в неслужебных целях информацию, средства материально- технического, финансового и информационного обеспечения, предназначенные только для служебной деятельности;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получать в связи с выполнением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принимать вопреки установленному порядку почётные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r>
        <w:rPr>
          <w:rFonts w:ascii="Times New Roman CYR" w:eastAsiaTheme="minorHAnsi" w:hAnsi="Times New Roman CYR" w:cs="Times New Roman CYR"/>
          <w:szCs w:val="28"/>
          <w:lang w:eastAsia="en-US"/>
        </w:rPr>
        <w:t>-</w:t>
      </w:r>
      <w:r w:rsidRPr="002D541F">
        <w:rPr>
          <w:rFonts w:eastAsiaTheme="minorHAnsi"/>
          <w:szCs w:val="28"/>
          <w:lang w:eastAsia="en-US"/>
        </w:rPr>
        <w:t xml:space="preserve">разглашать или использовать в целях, не связанных с выполнением служебных обязанностей, сведения, отнесённые в соответствии с федеральным законом к информации ограниченного доступа, ставшие ему известными  в связи с выполнением служебных обязанностей. </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p>
    <w:p w:rsidR="002D541F" w:rsidRDefault="002D541F" w:rsidP="002801C0">
      <w:pPr>
        <w:autoSpaceDE w:val="0"/>
        <w:autoSpaceDN w:val="0"/>
        <w:adjustRightInd w:val="0"/>
        <w:spacing w:after="0" w:line="240" w:lineRule="auto"/>
        <w:ind w:left="0" w:firstLine="709"/>
        <w:jc w:val="center"/>
        <w:rPr>
          <w:rFonts w:ascii="Times New Roman CYR" w:eastAsiaTheme="minorHAnsi" w:hAnsi="Times New Roman CYR" w:cs="Times New Roman CYR"/>
          <w:b/>
          <w:szCs w:val="28"/>
          <w:lang w:eastAsia="en-US"/>
        </w:rPr>
      </w:pPr>
    </w:p>
    <w:p w:rsidR="002D541F" w:rsidRDefault="002D541F" w:rsidP="002801C0">
      <w:pPr>
        <w:autoSpaceDE w:val="0"/>
        <w:autoSpaceDN w:val="0"/>
        <w:adjustRightInd w:val="0"/>
        <w:spacing w:after="0" w:line="240" w:lineRule="auto"/>
        <w:ind w:left="0" w:firstLine="709"/>
        <w:jc w:val="center"/>
        <w:rPr>
          <w:rFonts w:ascii="Times New Roman CYR" w:eastAsiaTheme="minorHAnsi" w:hAnsi="Times New Roman CYR" w:cs="Times New Roman CYR"/>
          <w:b/>
          <w:szCs w:val="28"/>
          <w:lang w:eastAsia="en-US"/>
        </w:rPr>
      </w:pPr>
    </w:p>
    <w:p w:rsidR="002D541F" w:rsidRDefault="002D541F" w:rsidP="002801C0">
      <w:pPr>
        <w:autoSpaceDE w:val="0"/>
        <w:autoSpaceDN w:val="0"/>
        <w:adjustRightInd w:val="0"/>
        <w:spacing w:after="0" w:line="240" w:lineRule="auto"/>
        <w:ind w:left="0" w:firstLine="709"/>
        <w:jc w:val="center"/>
        <w:rPr>
          <w:rFonts w:ascii="Times New Roman CYR" w:eastAsiaTheme="minorHAnsi" w:hAnsi="Times New Roman CYR" w:cs="Times New Roman CYR"/>
          <w:b/>
          <w:szCs w:val="28"/>
          <w:lang w:eastAsia="en-US"/>
        </w:rPr>
      </w:pPr>
    </w:p>
    <w:p w:rsidR="002D541F" w:rsidRDefault="002D541F" w:rsidP="002801C0">
      <w:pPr>
        <w:autoSpaceDE w:val="0"/>
        <w:autoSpaceDN w:val="0"/>
        <w:adjustRightInd w:val="0"/>
        <w:spacing w:after="0" w:line="240" w:lineRule="auto"/>
        <w:ind w:left="0" w:firstLine="709"/>
        <w:jc w:val="center"/>
        <w:rPr>
          <w:rFonts w:ascii="Times New Roman CYR" w:eastAsiaTheme="minorHAnsi" w:hAnsi="Times New Roman CYR" w:cs="Times New Roman CYR"/>
          <w:b/>
          <w:szCs w:val="28"/>
          <w:lang w:eastAsia="en-US"/>
        </w:rPr>
      </w:pPr>
    </w:p>
    <w:p w:rsidR="002D541F" w:rsidRDefault="002D541F" w:rsidP="002801C0">
      <w:pPr>
        <w:autoSpaceDE w:val="0"/>
        <w:autoSpaceDN w:val="0"/>
        <w:adjustRightInd w:val="0"/>
        <w:spacing w:after="0" w:line="240" w:lineRule="auto"/>
        <w:ind w:left="0" w:firstLine="709"/>
        <w:jc w:val="center"/>
        <w:rPr>
          <w:rFonts w:ascii="Times New Roman CYR" w:eastAsiaTheme="minorHAnsi" w:hAnsi="Times New Roman CYR" w:cs="Times New Roman CYR"/>
          <w:b/>
          <w:szCs w:val="28"/>
          <w:lang w:eastAsia="en-US"/>
        </w:rPr>
      </w:pPr>
    </w:p>
    <w:p w:rsidR="002801C0" w:rsidRPr="00B84258" w:rsidRDefault="002801C0" w:rsidP="002801C0">
      <w:pPr>
        <w:autoSpaceDE w:val="0"/>
        <w:autoSpaceDN w:val="0"/>
        <w:adjustRightInd w:val="0"/>
        <w:spacing w:after="0" w:line="240" w:lineRule="auto"/>
        <w:ind w:left="0" w:firstLine="709"/>
        <w:jc w:val="center"/>
        <w:rPr>
          <w:rFonts w:ascii="Calibri" w:eastAsiaTheme="minorHAnsi" w:hAnsi="Calibri" w:cs="Calibri"/>
          <w:b/>
          <w:szCs w:val="28"/>
          <w:lang w:eastAsia="en-US"/>
        </w:rPr>
      </w:pPr>
      <w:r>
        <w:rPr>
          <w:rFonts w:ascii="Times New Roman CYR" w:eastAsiaTheme="minorHAnsi" w:hAnsi="Times New Roman CYR" w:cs="Times New Roman CYR"/>
          <w:b/>
          <w:szCs w:val="28"/>
          <w:lang w:eastAsia="en-US"/>
        </w:rPr>
        <w:t xml:space="preserve">5.Обязанности работника </w:t>
      </w:r>
    </w:p>
    <w:p w:rsidR="002801C0" w:rsidRPr="002D541F" w:rsidRDefault="002801C0" w:rsidP="002801C0">
      <w:pPr>
        <w:autoSpaceDE w:val="0"/>
        <w:autoSpaceDN w:val="0"/>
        <w:adjustRightInd w:val="0"/>
        <w:spacing w:after="0" w:line="240" w:lineRule="auto"/>
        <w:ind w:left="0" w:firstLine="709"/>
        <w:rPr>
          <w:rFonts w:eastAsiaTheme="minorHAnsi"/>
          <w:sz w:val="8"/>
          <w:szCs w:val="16"/>
          <w:lang w:eastAsia="en-US"/>
        </w:rPr>
      </w:pP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p>
    <w:p w:rsidR="002801C0" w:rsidRPr="002D541F" w:rsidRDefault="002801C0" w:rsidP="002D541F">
      <w:pPr>
        <w:autoSpaceDE w:val="0"/>
        <w:autoSpaceDN w:val="0"/>
        <w:adjustRightInd w:val="0"/>
        <w:spacing w:after="0" w:line="240" w:lineRule="auto"/>
        <w:ind w:left="0" w:firstLine="709"/>
        <w:rPr>
          <w:rFonts w:eastAsiaTheme="minorHAnsi"/>
          <w:szCs w:val="28"/>
          <w:lang w:eastAsia="en-US"/>
        </w:rPr>
      </w:pPr>
      <w:r w:rsidRPr="002D541F">
        <w:rPr>
          <w:rFonts w:eastAsiaTheme="minorHAnsi"/>
          <w:szCs w:val="28"/>
          <w:lang w:eastAsia="en-US"/>
        </w:rPr>
        <w:t xml:space="preserve">- соблюдать </w:t>
      </w:r>
      <w:r w:rsidR="002D541F">
        <w:rPr>
          <w:rFonts w:eastAsiaTheme="minorHAnsi"/>
          <w:szCs w:val="28"/>
          <w:lang w:eastAsia="en-US"/>
        </w:rPr>
        <w:t>Кодекс профессиональной этики и сл</w:t>
      </w:r>
      <w:r w:rsidRPr="002D541F">
        <w:rPr>
          <w:rFonts w:eastAsiaTheme="minorHAnsi"/>
          <w:szCs w:val="28"/>
          <w:lang w:eastAsia="en-US"/>
        </w:rPr>
        <w:t xml:space="preserve">ужебного поведения работников муниципальных учреждений и предприятий </w:t>
      </w:r>
      <w:r w:rsidR="00067320" w:rsidRPr="00067320">
        <w:rPr>
          <w:bCs/>
          <w:szCs w:val="28"/>
        </w:rPr>
        <w:t>Республики Дагестан</w:t>
      </w:r>
      <w:r w:rsidRPr="00067320">
        <w:rPr>
          <w:rFonts w:eastAsiaTheme="minorHAnsi"/>
          <w:sz w:val="32"/>
          <w:szCs w:val="28"/>
          <w:lang w:eastAsia="en-US"/>
        </w:rPr>
        <w:t xml:space="preserve">; </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r w:rsidRPr="002D541F">
        <w:rPr>
          <w:rFonts w:eastAsiaTheme="minorHAnsi"/>
          <w:szCs w:val="28"/>
          <w:lang w:eastAsia="en-US"/>
        </w:rPr>
        <w:t xml:space="preserve">- уведомлять в письменной форме своего работодателя о личной заинтересованности, которая может привести к конфликту интересов                                  и принимать меры по предотвращению подобного конфликта; </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r w:rsidRPr="002D541F">
        <w:rPr>
          <w:rFonts w:eastAsiaTheme="minorHAnsi"/>
          <w:szCs w:val="28"/>
          <w:lang w:eastAsia="en-US"/>
        </w:rPr>
        <w:t xml:space="preserve">- уведомлять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p>
    <w:p w:rsidR="00F40F18" w:rsidRDefault="002801C0" w:rsidP="00F40F18">
      <w:pPr>
        <w:spacing w:after="0" w:line="240" w:lineRule="auto"/>
        <w:jc w:val="center"/>
        <w:rPr>
          <w:sz w:val="24"/>
          <w:szCs w:val="24"/>
        </w:rPr>
      </w:pPr>
      <w:r w:rsidRPr="002D541F">
        <w:rPr>
          <w:rFonts w:eastAsiaTheme="minorHAnsi"/>
          <w:szCs w:val="28"/>
          <w:lang w:eastAsia="en-US"/>
        </w:rPr>
        <w:t xml:space="preserve">6. </w:t>
      </w:r>
      <w:r w:rsidRPr="002D541F">
        <w:rPr>
          <w:rFonts w:eastAsiaTheme="minorHAnsi"/>
          <w:b/>
          <w:szCs w:val="28"/>
          <w:lang w:eastAsia="en-US"/>
        </w:rPr>
        <w:t xml:space="preserve">Ответственность работника </w:t>
      </w:r>
      <w:r w:rsidR="002D541F" w:rsidRPr="002D541F">
        <w:rPr>
          <w:b/>
          <w:sz w:val="24"/>
          <w:szCs w:val="24"/>
        </w:rPr>
        <w:t xml:space="preserve">ГКОУ РД </w:t>
      </w:r>
      <w:r w:rsidR="00F40F18" w:rsidRPr="00067320">
        <w:rPr>
          <w:bCs/>
          <w:szCs w:val="28"/>
        </w:rPr>
        <w:t>«</w:t>
      </w:r>
      <w:proofErr w:type="spellStart"/>
      <w:r w:rsidR="00F40F18" w:rsidRPr="00067320">
        <w:rPr>
          <w:bCs/>
          <w:szCs w:val="28"/>
        </w:rPr>
        <w:t>Новохуштадинская</w:t>
      </w:r>
      <w:proofErr w:type="spellEnd"/>
      <w:r w:rsidR="00F40F18" w:rsidRPr="00067320">
        <w:rPr>
          <w:bCs/>
          <w:szCs w:val="28"/>
        </w:rPr>
        <w:t xml:space="preserve"> СОШ </w:t>
      </w:r>
      <w:proofErr w:type="spellStart"/>
      <w:r w:rsidR="00F40F18" w:rsidRPr="00067320">
        <w:rPr>
          <w:bCs/>
          <w:szCs w:val="28"/>
        </w:rPr>
        <w:t>Цумадинского</w:t>
      </w:r>
      <w:proofErr w:type="spellEnd"/>
      <w:r w:rsidR="00F40F18" w:rsidRPr="00067320">
        <w:rPr>
          <w:bCs/>
          <w:szCs w:val="28"/>
        </w:rPr>
        <w:t xml:space="preserve"> района»</w:t>
      </w:r>
    </w:p>
    <w:p w:rsidR="002801C0" w:rsidRPr="002D541F" w:rsidRDefault="002801C0" w:rsidP="002801C0">
      <w:pPr>
        <w:autoSpaceDE w:val="0"/>
        <w:autoSpaceDN w:val="0"/>
        <w:adjustRightInd w:val="0"/>
        <w:spacing w:after="0" w:line="240" w:lineRule="auto"/>
        <w:ind w:left="0" w:firstLine="709"/>
        <w:jc w:val="center"/>
        <w:rPr>
          <w:rFonts w:eastAsiaTheme="minorHAnsi"/>
          <w:szCs w:val="28"/>
          <w:lang w:eastAsia="en-US"/>
        </w:rPr>
      </w:pPr>
      <w:r w:rsidRPr="002D541F">
        <w:rPr>
          <w:rFonts w:eastAsiaTheme="minorHAnsi"/>
          <w:b/>
          <w:szCs w:val="28"/>
          <w:lang w:eastAsia="en-US"/>
        </w:rPr>
        <w:t>за коррупционные правонарушения.</w:t>
      </w:r>
    </w:p>
    <w:p w:rsidR="002801C0" w:rsidRPr="002D541F" w:rsidRDefault="002801C0" w:rsidP="002801C0">
      <w:pPr>
        <w:autoSpaceDE w:val="0"/>
        <w:autoSpaceDN w:val="0"/>
        <w:adjustRightInd w:val="0"/>
        <w:spacing w:after="0" w:line="240" w:lineRule="auto"/>
        <w:ind w:left="0" w:firstLine="709"/>
        <w:rPr>
          <w:rFonts w:eastAsiaTheme="minorHAnsi"/>
          <w:sz w:val="8"/>
          <w:szCs w:val="16"/>
          <w:lang w:eastAsia="en-US"/>
        </w:rPr>
      </w:pPr>
    </w:p>
    <w:p w:rsidR="00F40F18" w:rsidRPr="00F40F18" w:rsidRDefault="002801C0" w:rsidP="00F40F18">
      <w:pPr>
        <w:spacing w:after="0" w:line="240" w:lineRule="auto"/>
        <w:jc w:val="center"/>
        <w:rPr>
          <w:szCs w:val="24"/>
        </w:rPr>
      </w:pPr>
      <w:r w:rsidRPr="002D541F">
        <w:rPr>
          <w:rFonts w:eastAsiaTheme="minorHAnsi"/>
          <w:szCs w:val="28"/>
          <w:lang w:eastAsia="en-US"/>
        </w:rPr>
        <w:t xml:space="preserve">6.1. Ответственность работника </w:t>
      </w:r>
      <w:r w:rsidR="002D541F" w:rsidRPr="002D541F">
        <w:rPr>
          <w:b/>
          <w:sz w:val="24"/>
          <w:szCs w:val="24"/>
        </w:rPr>
        <w:t xml:space="preserve">ГКОУ РД </w:t>
      </w:r>
      <w:r w:rsidR="00F40F18" w:rsidRPr="00F40F18">
        <w:rPr>
          <w:bCs/>
          <w:szCs w:val="28"/>
        </w:rPr>
        <w:t>«</w:t>
      </w:r>
      <w:proofErr w:type="spellStart"/>
      <w:r w:rsidR="00F40F18" w:rsidRPr="00F40F18">
        <w:rPr>
          <w:bCs/>
          <w:szCs w:val="28"/>
        </w:rPr>
        <w:t>Новохуштадинская</w:t>
      </w:r>
      <w:proofErr w:type="spellEnd"/>
      <w:r w:rsidR="00F40F18" w:rsidRPr="00F40F18">
        <w:rPr>
          <w:bCs/>
          <w:szCs w:val="28"/>
        </w:rPr>
        <w:t xml:space="preserve"> СОШ </w:t>
      </w:r>
      <w:proofErr w:type="spellStart"/>
      <w:r w:rsidR="00F40F18" w:rsidRPr="00F40F18">
        <w:rPr>
          <w:bCs/>
          <w:szCs w:val="28"/>
        </w:rPr>
        <w:t>Цумадинского</w:t>
      </w:r>
      <w:proofErr w:type="spellEnd"/>
      <w:r w:rsidR="00F40F18" w:rsidRPr="00F40F18">
        <w:rPr>
          <w:bCs/>
          <w:szCs w:val="28"/>
        </w:rPr>
        <w:t xml:space="preserve"> района»</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r w:rsidRPr="002D541F">
        <w:rPr>
          <w:rFonts w:eastAsiaTheme="minorHAnsi"/>
          <w:szCs w:val="28"/>
          <w:lang w:eastAsia="en-US"/>
        </w:rPr>
        <w:t xml:space="preserve">за несоблюдение </w:t>
      </w:r>
      <w:proofErr w:type="spellStart"/>
      <w:r w:rsidRPr="002D541F">
        <w:rPr>
          <w:rFonts w:eastAsiaTheme="minorHAnsi"/>
          <w:szCs w:val="28"/>
          <w:lang w:eastAsia="en-US"/>
        </w:rPr>
        <w:t>антикоррупционного</w:t>
      </w:r>
      <w:proofErr w:type="spellEnd"/>
      <w:r w:rsidRPr="002D541F">
        <w:rPr>
          <w:rFonts w:eastAsiaTheme="minorHAnsi"/>
          <w:szCs w:val="28"/>
          <w:lang w:eastAsia="en-US"/>
        </w:rPr>
        <w:t xml:space="preserve"> поведения наступает в соответствии с законодательством Российской Федерации. </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pStyle w:val="a4"/>
        <w:jc w:val="center"/>
        <w:rPr>
          <w:rFonts w:ascii="Times New Roman" w:hAnsi="Times New Roman"/>
          <w:sz w:val="28"/>
          <w:szCs w:val="28"/>
        </w:rPr>
      </w:pPr>
    </w:p>
    <w:p w:rsidR="00BA652E" w:rsidRDefault="00BA652E"/>
    <w:sectPr w:rsidR="00BA652E" w:rsidSect="001308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B17D7"/>
    <w:multiLevelType w:val="hybridMultilevel"/>
    <w:tmpl w:val="738428BA"/>
    <w:lvl w:ilvl="0" w:tplc="837819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801C0"/>
    <w:rsid w:val="00067320"/>
    <w:rsid w:val="00130868"/>
    <w:rsid w:val="002801C0"/>
    <w:rsid w:val="002D541F"/>
    <w:rsid w:val="004F5B64"/>
    <w:rsid w:val="00680FAA"/>
    <w:rsid w:val="00A23B6C"/>
    <w:rsid w:val="00B84258"/>
    <w:rsid w:val="00BA652E"/>
    <w:rsid w:val="00D8222E"/>
    <w:rsid w:val="00F40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C0"/>
    <w:pPr>
      <w:spacing w:after="14" w:line="268" w:lineRule="auto"/>
      <w:ind w:left="2205" w:firstLine="698"/>
    </w:pPr>
    <w:rPr>
      <w:rFonts w:eastAsia="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801C0"/>
    <w:rPr>
      <w:rFonts w:ascii="Calibri" w:eastAsia="Calibri" w:hAnsi="Calibri" w:cs="Calibri"/>
      <w:sz w:val="22"/>
    </w:rPr>
  </w:style>
  <w:style w:type="paragraph" w:styleId="a4">
    <w:name w:val="No Spacing"/>
    <w:link w:val="a3"/>
    <w:uiPriority w:val="1"/>
    <w:qFormat/>
    <w:rsid w:val="002801C0"/>
    <w:pPr>
      <w:spacing w:line="240" w:lineRule="auto"/>
      <w:ind w:firstLine="0"/>
      <w:jc w:val="left"/>
    </w:pPr>
    <w:rPr>
      <w:rFonts w:ascii="Calibri" w:eastAsia="Calibri" w:hAnsi="Calibri" w:cs="Calibri"/>
      <w:sz w:val="22"/>
    </w:rPr>
  </w:style>
  <w:style w:type="paragraph" w:styleId="a5">
    <w:name w:val="List Paragraph"/>
    <w:basedOn w:val="a"/>
    <w:uiPriority w:val="34"/>
    <w:qFormat/>
    <w:rsid w:val="00280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C0"/>
    <w:pPr>
      <w:spacing w:after="14" w:line="268" w:lineRule="auto"/>
      <w:ind w:left="2205" w:firstLine="698"/>
    </w:pPr>
    <w:rPr>
      <w:rFonts w:eastAsia="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801C0"/>
    <w:rPr>
      <w:rFonts w:ascii="Calibri" w:eastAsia="Calibri" w:hAnsi="Calibri" w:cs="Calibri"/>
      <w:sz w:val="22"/>
    </w:rPr>
  </w:style>
  <w:style w:type="paragraph" w:styleId="a4">
    <w:name w:val="No Spacing"/>
    <w:link w:val="a3"/>
    <w:uiPriority w:val="1"/>
    <w:qFormat/>
    <w:rsid w:val="002801C0"/>
    <w:pPr>
      <w:spacing w:line="240" w:lineRule="auto"/>
      <w:ind w:firstLine="0"/>
      <w:jc w:val="left"/>
    </w:pPr>
    <w:rPr>
      <w:rFonts w:ascii="Calibri" w:eastAsia="Calibri" w:hAnsi="Calibri" w:cs="Calibri"/>
      <w:sz w:val="22"/>
    </w:rPr>
  </w:style>
  <w:style w:type="paragraph" w:styleId="a5">
    <w:name w:val="List Paragraph"/>
    <w:basedOn w:val="a"/>
    <w:uiPriority w:val="34"/>
    <w:qFormat/>
    <w:rsid w:val="002801C0"/>
    <w:pPr>
      <w:ind w:left="720"/>
      <w:contextualSpacing/>
    </w:pPr>
  </w:style>
</w:styles>
</file>

<file path=word/webSettings.xml><?xml version="1.0" encoding="utf-8"?>
<w:webSettings xmlns:r="http://schemas.openxmlformats.org/officeDocument/2006/relationships" xmlns:w="http://schemas.openxmlformats.org/wordprocessingml/2006/main">
  <w:divs>
    <w:div w:id="143937284">
      <w:bodyDiv w:val="1"/>
      <w:marLeft w:val="0"/>
      <w:marRight w:val="0"/>
      <w:marTop w:val="0"/>
      <w:marBottom w:val="0"/>
      <w:divBdr>
        <w:top w:val="none" w:sz="0" w:space="0" w:color="auto"/>
        <w:left w:val="none" w:sz="0" w:space="0" w:color="auto"/>
        <w:bottom w:val="none" w:sz="0" w:space="0" w:color="auto"/>
        <w:right w:val="none" w:sz="0" w:space="0" w:color="auto"/>
      </w:divBdr>
    </w:div>
    <w:div w:id="945961792">
      <w:bodyDiv w:val="1"/>
      <w:marLeft w:val="0"/>
      <w:marRight w:val="0"/>
      <w:marTop w:val="0"/>
      <w:marBottom w:val="0"/>
      <w:divBdr>
        <w:top w:val="none" w:sz="0" w:space="0" w:color="auto"/>
        <w:left w:val="none" w:sz="0" w:space="0" w:color="auto"/>
        <w:bottom w:val="none" w:sz="0" w:space="0" w:color="auto"/>
        <w:right w:val="none" w:sz="0" w:space="0" w:color="auto"/>
      </w:divBdr>
    </w:div>
    <w:div w:id="1072966945">
      <w:bodyDiv w:val="1"/>
      <w:marLeft w:val="0"/>
      <w:marRight w:val="0"/>
      <w:marTop w:val="0"/>
      <w:marBottom w:val="0"/>
      <w:divBdr>
        <w:top w:val="none" w:sz="0" w:space="0" w:color="auto"/>
        <w:left w:val="none" w:sz="0" w:space="0" w:color="auto"/>
        <w:bottom w:val="none" w:sz="0" w:space="0" w:color="auto"/>
        <w:right w:val="none" w:sz="0" w:space="0" w:color="auto"/>
      </w:divBdr>
    </w:div>
    <w:div w:id="1617324761">
      <w:bodyDiv w:val="1"/>
      <w:marLeft w:val="0"/>
      <w:marRight w:val="0"/>
      <w:marTop w:val="0"/>
      <w:marBottom w:val="0"/>
      <w:divBdr>
        <w:top w:val="none" w:sz="0" w:space="0" w:color="auto"/>
        <w:left w:val="none" w:sz="0" w:space="0" w:color="auto"/>
        <w:bottom w:val="none" w:sz="0" w:space="0" w:color="auto"/>
        <w:right w:val="none" w:sz="0" w:space="0" w:color="auto"/>
      </w:divBdr>
    </w:div>
    <w:div w:id="203491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1662</Words>
  <Characters>9479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Филатова_СВ</dc:creator>
  <cp:lastModifiedBy>1212</cp:lastModifiedBy>
  <cp:revision>2</cp:revision>
  <cp:lastPrinted>2023-03-09T11:17:00Z</cp:lastPrinted>
  <dcterms:created xsi:type="dcterms:W3CDTF">2023-03-14T20:05:00Z</dcterms:created>
  <dcterms:modified xsi:type="dcterms:W3CDTF">2023-03-14T20:05:00Z</dcterms:modified>
</cp:coreProperties>
</file>