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B6" w:rsidRPr="009F3F7D" w:rsidRDefault="007E23F3" w:rsidP="007E23F3">
      <w:pPr>
        <w:suppressAutoHyphens w:val="0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Утверждаю</w:t>
      </w:r>
    </w:p>
    <w:p w:rsidR="004314B6" w:rsidRPr="009F3F7D" w:rsidRDefault="00B96212" w:rsidP="00B96212">
      <w:pPr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Директор школы</w:t>
      </w:r>
    </w:p>
    <w:p w:rsidR="004314B6" w:rsidRPr="009F3F7D" w:rsidRDefault="00B96212" w:rsidP="00B96212">
      <w:pPr>
        <w:tabs>
          <w:tab w:val="left" w:pos="6108"/>
        </w:tabs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________ </w:t>
      </w:r>
      <w:r w:rsidR="00B5089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Алиев М.М.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314B6" w:rsidRPr="009F3F7D" w:rsidRDefault="004314B6" w:rsidP="00B96212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формированию </w:t>
      </w:r>
      <w:proofErr w:type="spellStart"/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антикоррупционного</w:t>
      </w:r>
      <w:proofErr w:type="spellEnd"/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мировоззрения среди педаг</w:t>
      </w:r>
      <w:r w:rsidR="007E2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огов, обучающихся  и родителей (</w:t>
      </w:r>
      <w:bookmarkStart w:id="0" w:name="_GoBack"/>
      <w:bookmarkEnd w:id="0"/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законных представителей)  обучающихся </w:t>
      </w:r>
    </w:p>
    <w:p w:rsidR="004314B6" w:rsidRPr="009F3F7D" w:rsidRDefault="00B96212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6212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B50895" w:rsidRPr="00B50895">
        <w:rPr>
          <w:b/>
          <w:sz w:val="24"/>
          <w:lang w:eastAsia="ru-RU"/>
        </w:rPr>
        <w:t>«</w:t>
      </w:r>
      <w:proofErr w:type="spellStart"/>
      <w:r w:rsidR="00B50895" w:rsidRPr="00B50895">
        <w:rPr>
          <w:b/>
          <w:sz w:val="24"/>
          <w:lang w:eastAsia="ru-RU"/>
        </w:rPr>
        <w:t>Новохуштадинская</w:t>
      </w:r>
      <w:proofErr w:type="spellEnd"/>
      <w:r w:rsidR="00B50895" w:rsidRPr="00B50895">
        <w:rPr>
          <w:b/>
          <w:sz w:val="24"/>
          <w:lang w:eastAsia="ru-RU"/>
        </w:rPr>
        <w:t xml:space="preserve"> СОШ </w:t>
      </w:r>
      <w:proofErr w:type="spellStart"/>
      <w:r w:rsidR="00B50895" w:rsidRPr="00B50895">
        <w:rPr>
          <w:b/>
          <w:sz w:val="24"/>
          <w:lang w:eastAsia="ru-RU"/>
        </w:rPr>
        <w:t>Цумадинского</w:t>
      </w:r>
      <w:proofErr w:type="spellEnd"/>
      <w:r w:rsidR="00B50895" w:rsidRPr="00B50895">
        <w:rPr>
          <w:b/>
          <w:sz w:val="24"/>
          <w:lang w:eastAsia="ru-RU"/>
        </w:rPr>
        <w:t xml:space="preserve"> района</w:t>
      </w:r>
      <w:r w:rsidRPr="00B50895">
        <w:rPr>
          <w:rFonts w:ascii="Times New Roman" w:hAnsi="Times New Roman" w:cs="Times New Roman"/>
          <w:b/>
          <w:sz w:val="24"/>
          <w:lang w:eastAsia="ru-RU"/>
        </w:rPr>
        <w:t>»</w:t>
      </w:r>
      <w:r w:rsidRPr="00B50895">
        <w:rPr>
          <w:b/>
          <w:sz w:val="24"/>
          <w:lang w:eastAsia="ru-RU"/>
        </w:rPr>
        <w:t xml:space="preserve"> </w:t>
      </w:r>
      <w:r w:rsidR="004314B6"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E2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2021-2022</w:t>
      </w:r>
      <w:r w:rsidR="004314B6"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4314B6" w:rsidRPr="009F3F7D" w:rsidRDefault="004314B6" w:rsidP="004314B6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644"/>
        <w:gridCol w:w="2552"/>
        <w:gridCol w:w="2375"/>
      </w:tblGrid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4314B6" w:rsidRPr="009F3F7D" w:rsidTr="00970CED"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 учащимися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1.Беседа с детьми: «Что такое хорошо и что такое плохо» 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классов, классные руководители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2.Чтение и обсуждение литературных произведений «Чиж и голубь», «Лев и мышь», «Косточка», «Старый дед и внучек»</w:t>
            </w:r>
          </w:p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Токмачева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классов, учителя литературы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сентябрь-ноябрь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3.Классные часы: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Проблемная ситуация «Как благодарить за помощь», «Что такое подарок?», «Как прожить без ссор»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«Знаешь ли ты закон»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*«Власть. Недопустимость использования своего служебного положения в личных целях» 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«Коррупция-порождение зла»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«Коррупционеры разрушают нашу страну»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«Жить по совести и чести»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«Путь к справедливости»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</w:t>
            </w:r>
            <w:proofErr w:type="gramStart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Коррупционное</w:t>
            </w:r>
            <w:proofErr w:type="gramEnd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поведение-возможные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«Российское законодательство против коррупции»</w:t>
            </w:r>
          </w:p>
        </w:tc>
        <w:tc>
          <w:tcPr>
            <w:tcW w:w="2552" w:type="dxa"/>
          </w:tcPr>
          <w:p w:rsidR="004314B6" w:rsidRPr="009F3F7D" w:rsidRDefault="00B96212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ind w:left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4.Ознакомление учащихся и их родителей с Уставом </w:t>
            </w:r>
            <w:r w:rsidR="00B96212"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Акаринская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ООШ 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Хунзахского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района»</w:t>
            </w:r>
            <w:r w:rsidR="00B96212">
              <w:rPr>
                <w:b/>
                <w:lang w:eastAsia="ru-RU"/>
              </w:rPr>
              <w:t xml:space="preserve">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Правилами внутреннего распорядка,  правилами для учащихся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14B6" w:rsidRPr="009F3F7D" w:rsidTr="00970CED">
        <w:trPr>
          <w:trHeight w:val="132"/>
        </w:trPr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С педагогами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1.Составления плана работы  по формированию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мировоззрения среди педагогов и учащимися</w:t>
            </w:r>
          </w:p>
        </w:tc>
        <w:tc>
          <w:tcPr>
            <w:tcW w:w="2552" w:type="dxa"/>
          </w:tcPr>
          <w:p w:rsidR="00B50895" w:rsidRDefault="00B50895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Алиев М.М.</w:t>
            </w:r>
          </w:p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2.Педагогическое совещание по теме: «О противодействии коррупции»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3.Проведение производственных совещаний, инструктажей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содержания.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4314B6" w:rsidRPr="009F3F7D" w:rsidRDefault="004314B6" w:rsidP="00B96212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B96212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.Семинар с работниками  </w:t>
            </w:r>
            <w:r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="00B50895" w:rsidRPr="00B50895">
              <w:rPr>
                <w:b/>
                <w:sz w:val="24"/>
                <w:lang w:eastAsia="ru-RU"/>
              </w:rPr>
              <w:t>«</w:t>
            </w:r>
            <w:proofErr w:type="spellStart"/>
            <w:r w:rsidR="00B50895" w:rsidRPr="00B50895">
              <w:rPr>
                <w:b/>
                <w:sz w:val="24"/>
                <w:lang w:eastAsia="ru-RU"/>
              </w:rPr>
              <w:t>Новохуштадинская</w:t>
            </w:r>
            <w:proofErr w:type="spellEnd"/>
            <w:r w:rsidR="00B50895" w:rsidRPr="00B50895">
              <w:rPr>
                <w:b/>
                <w:sz w:val="24"/>
                <w:lang w:eastAsia="ru-RU"/>
              </w:rPr>
              <w:t xml:space="preserve"> СОШ </w:t>
            </w:r>
            <w:proofErr w:type="spellStart"/>
            <w:r w:rsidR="00B50895" w:rsidRPr="00B50895">
              <w:rPr>
                <w:b/>
                <w:sz w:val="24"/>
                <w:lang w:eastAsia="ru-RU"/>
              </w:rPr>
              <w:t>Цумадинского</w:t>
            </w:r>
            <w:proofErr w:type="spellEnd"/>
            <w:r w:rsidR="00B50895" w:rsidRPr="00B50895">
              <w:rPr>
                <w:b/>
                <w:sz w:val="24"/>
                <w:lang w:eastAsia="ru-RU"/>
              </w:rPr>
              <w:t xml:space="preserve"> района</w:t>
            </w:r>
            <w:proofErr w:type="gramStart"/>
            <w:r w:rsidR="00B50895" w:rsidRPr="00B50895">
              <w:rPr>
                <w:b/>
                <w:sz w:val="24"/>
                <w:lang w:eastAsia="ru-RU"/>
              </w:rPr>
              <w:t>»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314B6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ознакомлению с нормативно-правовыми актами противодействию коррупции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4314B6" w:rsidRPr="009F3F7D" w:rsidTr="00970CED"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1.Родительские собрания с включением вопросов формирования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мировоззрения.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«Правовое воспитание. Права и уголовная ответственность несовершеннолетних».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2.Размещение на сайте </w:t>
            </w:r>
            <w:r w:rsidR="00B96212"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="00B50895" w:rsidRPr="00B50895">
              <w:rPr>
                <w:b/>
                <w:sz w:val="24"/>
                <w:lang w:eastAsia="ru-RU"/>
              </w:rPr>
              <w:t>«</w:t>
            </w:r>
            <w:proofErr w:type="spellStart"/>
            <w:r w:rsidR="00B50895" w:rsidRPr="00B50895">
              <w:rPr>
                <w:b/>
                <w:sz w:val="24"/>
                <w:lang w:eastAsia="ru-RU"/>
              </w:rPr>
              <w:t>Новохуштадинская</w:t>
            </w:r>
            <w:proofErr w:type="spellEnd"/>
            <w:r w:rsidR="00B50895" w:rsidRPr="00B50895">
              <w:rPr>
                <w:b/>
                <w:sz w:val="24"/>
                <w:lang w:eastAsia="ru-RU"/>
              </w:rPr>
              <w:t xml:space="preserve"> СОШ </w:t>
            </w:r>
            <w:proofErr w:type="spellStart"/>
            <w:r w:rsidR="00B50895" w:rsidRPr="00B50895">
              <w:rPr>
                <w:b/>
                <w:sz w:val="24"/>
                <w:lang w:eastAsia="ru-RU"/>
              </w:rPr>
              <w:t>Цумадинского</w:t>
            </w:r>
            <w:proofErr w:type="spellEnd"/>
            <w:r w:rsidR="00B50895" w:rsidRPr="00B50895">
              <w:rPr>
                <w:b/>
                <w:sz w:val="24"/>
                <w:lang w:eastAsia="ru-RU"/>
              </w:rPr>
              <w:t xml:space="preserve"> района»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актов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7C57" w:rsidRDefault="00FA7C57"/>
    <w:sectPr w:rsidR="00FA7C57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14B6"/>
    <w:rsid w:val="000215AB"/>
    <w:rsid w:val="004314B6"/>
    <w:rsid w:val="004A2C60"/>
    <w:rsid w:val="007E23F3"/>
    <w:rsid w:val="00B50895"/>
    <w:rsid w:val="00B96212"/>
    <w:rsid w:val="00E609B2"/>
    <w:rsid w:val="00FA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B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4B6"/>
    <w:pPr>
      <w:spacing w:after="0" w:line="240" w:lineRule="auto"/>
    </w:pPr>
  </w:style>
  <w:style w:type="table" w:styleId="a4">
    <w:name w:val="Table Grid"/>
    <w:basedOn w:val="a1"/>
    <w:uiPriority w:val="59"/>
    <w:rsid w:val="00431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dcterms:created xsi:type="dcterms:W3CDTF">2023-03-13T21:12:00Z</dcterms:created>
  <dcterms:modified xsi:type="dcterms:W3CDTF">2023-03-13T21:12:00Z</dcterms:modified>
</cp:coreProperties>
</file>